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after="0" w:line="240" w:lineRule="auto"/>
        <w:ind/>
        <w:contextualSpacing w:val="1"/>
        <w:jc w:val="right"/>
        <w:rPr>
          <w:rFonts w:ascii="Times New Roman" w:hAnsi="Times New Roman"/>
          <w:sz w:val="28"/>
        </w:rPr>
      </w:pPr>
      <w:r>
        <w:rPr>
          <w:rFonts w:ascii="Times New Roman" w:hAnsi="Times New Roman"/>
          <w:sz w:val="28"/>
        </w:rPr>
        <w:t xml:space="preserve">Утвержден решением общего </w:t>
      </w:r>
    </w:p>
    <w:p w14:paraId="04000000">
      <w:pPr>
        <w:spacing w:after="0" w:line="240" w:lineRule="auto"/>
        <w:ind/>
        <w:contextualSpacing w:val="1"/>
        <w:jc w:val="right"/>
        <w:rPr>
          <w:rFonts w:ascii="Times New Roman" w:hAnsi="Times New Roman"/>
          <w:sz w:val="28"/>
        </w:rPr>
      </w:pPr>
      <w:r>
        <w:rPr>
          <w:rFonts w:ascii="Times New Roman" w:hAnsi="Times New Roman"/>
          <w:sz w:val="28"/>
        </w:rPr>
        <w:t xml:space="preserve">собрания </w:t>
      </w:r>
      <w:r>
        <w:rPr>
          <w:rFonts w:ascii="Times New Roman" w:hAnsi="Times New Roman"/>
          <w:sz w:val="28"/>
        </w:rPr>
        <w:t>членов</w:t>
      </w:r>
    </w:p>
    <w:p w14:paraId="05000000">
      <w:pPr>
        <w:spacing w:after="0" w:line="240" w:lineRule="auto"/>
        <w:ind/>
        <w:contextualSpacing w:val="1"/>
        <w:jc w:val="right"/>
        <w:rPr>
          <w:rFonts w:ascii="Times New Roman" w:hAnsi="Times New Roman"/>
          <w:sz w:val="28"/>
        </w:rPr>
      </w:pPr>
      <w:r>
        <w:rPr>
          <w:rFonts w:ascii="Times New Roman" w:hAnsi="Times New Roman"/>
          <w:sz w:val="28"/>
        </w:rPr>
        <w:t>Товарищества</w:t>
      </w:r>
      <w:r>
        <w:rPr>
          <w:rFonts w:ascii="Times New Roman" w:hAnsi="Times New Roman"/>
          <w:sz w:val="28"/>
        </w:rPr>
        <w:t xml:space="preserve"> собственников</w:t>
      </w:r>
    </w:p>
    <w:p w14:paraId="06000000">
      <w:pPr>
        <w:spacing w:after="0" w:line="240" w:lineRule="auto"/>
        <w:ind/>
        <w:contextualSpacing w:val="1"/>
        <w:jc w:val="right"/>
        <w:rPr>
          <w:rFonts w:ascii="Times New Roman" w:hAnsi="Times New Roman"/>
          <w:sz w:val="28"/>
        </w:rPr>
      </w:pPr>
      <w:r>
        <w:rPr>
          <w:rFonts w:ascii="Times New Roman" w:hAnsi="Times New Roman"/>
          <w:sz w:val="28"/>
        </w:rPr>
        <w:t xml:space="preserve"> недвижимости</w:t>
      </w:r>
      <w:r>
        <w:rPr>
          <w:rFonts w:ascii="Times New Roman" w:hAnsi="Times New Roman"/>
          <w:sz w:val="28"/>
        </w:rPr>
        <w:t xml:space="preserve"> «</w:t>
      </w:r>
      <w:r>
        <w:rPr>
          <w:rFonts w:ascii="Times New Roman" w:hAnsi="Times New Roman"/>
          <w:sz w:val="28"/>
        </w:rPr>
        <w:t xml:space="preserve"> СНТ</w:t>
      </w:r>
      <w:r>
        <w:rPr>
          <w:rFonts w:ascii="Times New Roman" w:hAnsi="Times New Roman"/>
          <w:sz w:val="28"/>
        </w:rPr>
        <w:t xml:space="preserve"> </w:t>
      </w:r>
      <w:r>
        <w:rPr>
          <w:rFonts w:ascii="Times New Roman" w:hAnsi="Times New Roman"/>
          <w:sz w:val="28"/>
        </w:rPr>
        <w:t>Тополек»</w:t>
      </w:r>
    </w:p>
    <w:p w14:paraId="07000000">
      <w:pPr>
        <w:spacing w:after="0" w:line="240" w:lineRule="auto"/>
        <w:ind/>
        <w:contextualSpacing w:val="1"/>
        <w:jc w:val="right"/>
        <w:rPr>
          <w:rFonts w:ascii="Times New Roman" w:hAnsi="Times New Roman"/>
          <w:sz w:val="28"/>
        </w:rPr>
      </w:pPr>
      <w:r>
        <w:rPr>
          <w:rFonts w:ascii="Times New Roman" w:hAnsi="Times New Roman"/>
          <w:sz w:val="28"/>
        </w:rPr>
        <w:t>Протокол № 1 от 18 декабря 2022</w:t>
      </w:r>
      <w:r>
        <w:rPr>
          <w:rFonts w:ascii="Times New Roman" w:hAnsi="Times New Roman"/>
          <w:sz w:val="28"/>
        </w:rPr>
        <w:t xml:space="preserve"> года  </w:t>
      </w:r>
    </w:p>
    <w:p w14:paraId="08000000"/>
    <w:p w14:paraId="09000000">
      <w:pPr>
        <w:ind/>
        <w:jc w:val="center"/>
        <w:rPr>
          <w:rFonts w:ascii="Times New Roman" w:hAnsi="Times New Roman"/>
          <w:sz w:val="28"/>
        </w:rPr>
      </w:pPr>
    </w:p>
    <w:p w14:paraId="0A000000">
      <w:pPr>
        <w:ind/>
        <w:jc w:val="center"/>
        <w:rPr>
          <w:rFonts w:ascii="Times New Roman" w:hAnsi="Times New Roman"/>
          <w:sz w:val="28"/>
        </w:rPr>
      </w:pPr>
    </w:p>
    <w:p w14:paraId="0B000000">
      <w:pPr>
        <w:ind/>
        <w:jc w:val="center"/>
        <w:rPr>
          <w:rFonts w:ascii="Times New Roman" w:hAnsi="Times New Roman"/>
          <w:sz w:val="28"/>
        </w:rPr>
      </w:pPr>
    </w:p>
    <w:p w14:paraId="0C000000">
      <w:pPr>
        <w:ind/>
        <w:jc w:val="center"/>
        <w:rPr>
          <w:rFonts w:ascii="Times New Roman" w:hAnsi="Times New Roman"/>
          <w:sz w:val="28"/>
        </w:rPr>
      </w:pPr>
    </w:p>
    <w:p w14:paraId="0D000000">
      <w:pPr>
        <w:spacing w:after="0" w:line="240" w:lineRule="auto"/>
        <w:ind/>
        <w:contextualSpacing w:val="1"/>
        <w:jc w:val="center"/>
        <w:rPr>
          <w:rFonts w:ascii="Times New Roman" w:hAnsi="Times New Roman"/>
          <w:sz w:val="28"/>
        </w:rPr>
      </w:pPr>
    </w:p>
    <w:p w14:paraId="0E000000">
      <w:pPr>
        <w:spacing w:after="0" w:line="240" w:lineRule="auto"/>
        <w:ind/>
        <w:contextualSpacing w:val="1"/>
        <w:jc w:val="center"/>
        <w:rPr>
          <w:rFonts w:ascii="Times New Roman" w:hAnsi="Times New Roman"/>
          <w:sz w:val="28"/>
        </w:rPr>
      </w:pPr>
      <w:r>
        <w:rPr>
          <w:rFonts w:ascii="Times New Roman" w:hAnsi="Times New Roman"/>
          <w:sz w:val="28"/>
        </w:rPr>
        <w:t>УСТАВ</w:t>
      </w:r>
    </w:p>
    <w:p w14:paraId="0F000000">
      <w:pPr>
        <w:spacing w:after="0" w:line="240" w:lineRule="auto"/>
        <w:ind/>
        <w:contextualSpacing w:val="1"/>
        <w:jc w:val="center"/>
        <w:rPr>
          <w:rFonts w:ascii="Times New Roman" w:hAnsi="Times New Roman"/>
          <w:sz w:val="28"/>
        </w:rPr>
      </w:pPr>
      <w:r>
        <w:rPr>
          <w:rFonts w:ascii="Times New Roman" w:hAnsi="Times New Roman"/>
          <w:sz w:val="28"/>
        </w:rPr>
        <w:t>ТОВАРИЩЕСТВА</w:t>
      </w:r>
      <w:r>
        <w:rPr>
          <w:rFonts w:ascii="Times New Roman" w:hAnsi="Times New Roman"/>
          <w:sz w:val="28"/>
        </w:rPr>
        <w:t xml:space="preserve"> СОБСТВЕННИКОВ НЕДВИЖИМОСТИ</w:t>
      </w:r>
    </w:p>
    <w:p w14:paraId="10000000">
      <w:pPr>
        <w:spacing w:after="0" w:line="240" w:lineRule="auto"/>
        <w:ind/>
        <w:contextualSpacing w:val="1"/>
        <w:jc w:val="center"/>
        <w:rPr>
          <w:rFonts w:ascii="Times New Roman" w:hAnsi="Times New Roman"/>
          <w:sz w:val="28"/>
        </w:rPr>
      </w:pPr>
      <w:r>
        <w:rPr>
          <w:rFonts w:ascii="Times New Roman" w:hAnsi="Times New Roman"/>
          <w:sz w:val="28"/>
        </w:rPr>
        <w:t>«</w:t>
      </w:r>
      <w:r>
        <w:rPr>
          <w:rFonts w:ascii="Times New Roman" w:hAnsi="Times New Roman"/>
          <w:sz w:val="28"/>
        </w:rPr>
        <w:t xml:space="preserve"> СНТ </w:t>
      </w:r>
      <w:r>
        <w:rPr>
          <w:rFonts w:ascii="Times New Roman" w:hAnsi="Times New Roman"/>
          <w:sz w:val="28"/>
        </w:rPr>
        <w:t>Тополек</w:t>
      </w:r>
      <w:r>
        <w:rPr>
          <w:rFonts w:ascii="Times New Roman" w:hAnsi="Times New Roman"/>
          <w:sz w:val="28"/>
        </w:rPr>
        <w:t>»</w:t>
      </w:r>
    </w:p>
    <w:p w14:paraId="11000000">
      <w:pPr>
        <w:spacing w:after="0" w:line="240" w:lineRule="auto"/>
        <w:ind/>
        <w:contextualSpacing w:val="1"/>
        <w:jc w:val="center"/>
        <w:rPr>
          <w:rFonts w:ascii="Times New Roman" w:hAnsi="Times New Roman"/>
          <w:sz w:val="28"/>
        </w:rPr>
      </w:pPr>
    </w:p>
    <w:p w14:paraId="12000000">
      <w:pPr>
        <w:spacing w:after="0" w:line="240" w:lineRule="auto"/>
        <w:ind/>
        <w:contextualSpacing w:val="1"/>
        <w:jc w:val="center"/>
        <w:rPr>
          <w:rFonts w:ascii="Times New Roman" w:hAnsi="Times New Roman"/>
          <w:sz w:val="28"/>
        </w:rPr>
      </w:pPr>
    </w:p>
    <w:p w14:paraId="13000000">
      <w:pPr>
        <w:spacing w:after="0" w:line="240" w:lineRule="auto"/>
        <w:ind/>
        <w:contextualSpacing w:val="1"/>
        <w:jc w:val="center"/>
        <w:rPr>
          <w:rFonts w:ascii="Times New Roman" w:hAnsi="Times New Roman"/>
          <w:sz w:val="28"/>
        </w:rPr>
      </w:pPr>
    </w:p>
    <w:p w14:paraId="14000000">
      <w:pPr>
        <w:spacing w:after="0" w:line="240" w:lineRule="auto"/>
        <w:ind/>
        <w:contextualSpacing w:val="1"/>
        <w:jc w:val="center"/>
        <w:rPr>
          <w:rFonts w:ascii="Times New Roman" w:hAnsi="Times New Roman"/>
          <w:sz w:val="28"/>
        </w:rPr>
      </w:pPr>
    </w:p>
    <w:p w14:paraId="15000000">
      <w:pPr>
        <w:spacing w:after="0" w:line="240" w:lineRule="auto"/>
        <w:ind/>
        <w:contextualSpacing w:val="1"/>
        <w:jc w:val="center"/>
        <w:rPr>
          <w:rFonts w:ascii="Times New Roman" w:hAnsi="Times New Roman"/>
          <w:sz w:val="28"/>
        </w:rPr>
      </w:pPr>
    </w:p>
    <w:p w14:paraId="16000000">
      <w:pPr>
        <w:spacing w:after="0" w:line="240" w:lineRule="auto"/>
        <w:ind/>
        <w:contextualSpacing w:val="1"/>
        <w:jc w:val="center"/>
        <w:rPr>
          <w:rFonts w:ascii="Times New Roman" w:hAnsi="Times New Roman"/>
          <w:sz w:val="28"/>
        </w:rPr>
      </w:pPr>
    </w:p>
    <w:p w14:paraId="17000000">
      <w:pPr>
        <w:spacing w:after="0" w:line="240" w:lineRule="auto"/>
        <w:ind/>
        <w:contextualSpacing w:val="1"/>
        <w:jc w:val="center"/>
        <w:rPr>
          <w:rFonts w:ascii="Times New Roman" w:hAnsi="Times New Roman"/>
          <w:sz w:val="28"/>
        </w:rPr>
      </w:pPr>
    </w:p>
    <w:p w14:paraId="18000000">
      <w:pPr>
        <w:spacing w:after="0" w:line="240" w:lineRule="auto"/>
        <w:ind/>
        <w:contextualSpacing w:val="1"/>
        <w:jc w:val="center"/>
        <w:rPr>
          <w:rFonts w:ascii="Times New Roman" w:hAnsi="Times New Roman"/>
          <w:sz w:val="28"/>
        </w:rPr>
      </w:pPr>
    </w:p>
    <w:p w14:paraId="19000000">
      <w:pPr>
        <w:spacing w:after="0" w:line="240" w:lineRule="auto"/>
        <w:ind/>
        <w:contextualSpacing w:val="1"/>
        <w:jc w:val="center"/>
        <w:rPr>
          <w:rFonts w:ascii="Times New Roman" w:hAnsi="Times New Roman"/>
          <w:sz w:val="28"/>
        </w:rPr>
      </w:pPr>
    </w:p>
    <w:p w14:paraId="1A000000">
      <w:pPr>
        <w:spacing w:after="0" w:line="240" w:lineRule="auto"/>
        <w:ind/>
        <w:contextualSpacing w:val="1"/>
        <w:jc w:val="center"/>
        <w:rPr>
          <w:rFonts w:ascii="Times New Roman" w:hAnsi="Times New Roman"/>
          <w:sz w:val="28"/>
        </w:rPr>
      </w:pPr>
    </w:p>
    <w:p w14:paraId="1B000000">
      <w:pPr>
        <w:spacing w:after="0" w:line="240" w:lineRule="auto"/>
        <w:ind/>
        <w:contextualSpacing w:val="1"/>
        <w:jc w:val="center"/>
        <w:rPr>
          <w:rFonts w:ascii="Times New Roman" w:hAnsi="Times New Roman"/>
          <w:sz w:val="28"/>
        </w:rPr>
      </w:pPr>
    </w:p>
    <w:p w14:paraId="1C000000">
      <w:pPr>
        <w:spacing w:after="0" w:line="240" w:lineRule="auto"/>
        <w:ind/>
        <w:contextualSpacing w:val="1"/>
        <w:jc w:val="center"/>
        <w:rPr>
          <w:rFonts w:ascii="Times New Roman" w:hAnsi="Times New Roman"/>
          <w:sz w:val="28"/>
        </w:rPr>
      </w:pPr>
    </w:p>
    <w:p w14:paraId="1D000000">
      <w:pPr>
        <w:spacing w:after="0" w:line="240" w:lineRule="auto"/>
        <w:ind/>
        <w:contextualSpacing w:val="1"/>
        <w:jc w:val="center"/>
        <w:rPr>
          <w:rFonts w:ascii="Times New Roman" w:hAnsi="Times New Roman"/>
          <w:sz w:val="28"/>
        </w:rPr>
      </w:pPr>
    </w:p>
    <w:p w14:paraId="1E000000">
      <w:pPr>
        <w:spacing w:after="0" w:line="240" w:lineRule="auto"/>
        <w:ind/>
        <w:contextualSpacing w:val="1"/>
        <w:jc w:val="center"/>
        <w:rPr>
          <w:rFonts w:ascii="Times New Roman" w:hAnsi="Times New Roman"/>
          <w:sz w:val="28"/>
        </w:rPr>
      </w:pPr>
    </w:p>
    <w:p w14:paraId="1F000000">
      <w:pPr>
        <w:spacing w:after="0" w:line="240" w:lineRule="auto"/>
        <w:ind/>
        <w:contextualSpacing w:val="1"/>
        <w:jc w:val="center"/>
        <w:rPr>
          <w:rFonts w:ascii="Times New Roman" w:hAnsi="Times New Roman"/>
          <w:sz w:val="28"/>
        </w:rPr>
      </w:pPr>
    </w:p>
    <w:p w14:paraId="20000000">
      <w:pPr>
        <w:spacing w:after="0" w:line="240" w:lineRule="auto"/>
        <w:ind/>
        <w:contextualSpacing w:val="1"/>
        <w:jc w:val="center"/>
        <w:rPr>
          <w:rFonts w:ascii="Times New Roman" w:hAnsi="Times New Roman"/>
          <w:sz w:val="28"/>
        </w:rPr>
      </w:pPr>
    </w:p>
    <w:p w14:paraId="21000000">
      <w:pPr>
        <w:spacing w:after="0" w:line="240" w:lineRule="auto"/>
        <w:ind/>
        <w:contextualSpacing w:val="1"/>
        <w:jc w:val="center"/>
        <w:rPr>
          <w:rFonts w:ascii="Times New Roman" w:hAnsi="Times New Roman"/>
          <w:sz w:val="28"/>
        </w:rPr>
      </w:pPr>
    </w:p>
    <w:p w14:paraId="22000000">
      <w:pPr>
        <w:spacing w:after="0" w:line="240" w:lineRule="auto"/>
        <w:ind/>
        <w:contextualSpacing w:val="1"/>
        <w:jc w:val="center"/>
        <w:rPr>
          <w:rFonts w:ascii="Times New Roman" w:hAnsi="Times New Roman"/>
          <w:sz w:val="28"/>
        </w:rPr>
      </w:pPr>
    </w:p>
    <w:p w14:paraId="23000000">
      <w:pPr>
        <w:spacing w:after="0" w:line="240" w:lineRule="auto"/>
        <w:ind/>
        <w:contextualSpacing w:val="1"/>
        <w:jc w:val="center"/>
        <w:rPr>
          <w:rFonts w:ascii="Times New Roman" w:hAnsi="Times New Roman"/>
          <w:sz w:val="28"/>
        </w:rPr>
      </w:pPr>
    </w:p>
    <w:p w14:paraId="24000000">
      <w:pPr>
        <w:spacing w:after="0" w:line="240" w:lineRule="auto"/>
        <w:ind/>
        <w:contextualSpacing w:val="1"/>
        <w:jc w:val="center"/>
        <w:rPr>
          <w:rFonts w:ascii="Times New Roman" w:hAnsi="Times New Roman"/>
          <w:sz w:val="28"/>
        </w:rPr>
      </w:pPr>
    </w:p>
    <w:p w14:paraId="25000000">
      <w:pPr>
        <w:spacing w:after="0" w:line="240" w:lineRule="auto"/>
        <w:ind/>
        <w:contextualSpacing w:val="1"/>
        <w:jc w:val="center"/>
        <w:rPr>
          <w:rFonts w:ascii="Times New Roman" w:hAnsi="Times New Roman"/>
          <w:sz w:val="28"/>
        </w:rPr>
      </w:pPr>
    </w:p>
    <w:p w14:paraId="26000000">
      <w:pPr>
        <w:spacing w:after="0" w:line="240" w:lineRule="auto"/>
        <w:ind/>
        <w:contextualSpacing w:val="1"/>
        <w:jc w:val="center"/>
        <w:rPr>
          <w:rFonts w:ascii="Times New Roman" w:hAnsi="Times New Roman"/>
          <w:sz w:val="28"/>
        </w:rPr>
      </w:pPr>
    </w:p>
    <w:p w14:paraId="27000000">
      <w:pPr>
        <w:spacing w:after="0" w:line="240" w:lineRule="auto"/>
        <w:ind/>
        <w:contextualSpacing w:val="1"/>
        <w:jc w:val="center"/>
        <w:rPr>
          <w:rFonts w:ascii="Times New Roman" w:hAnsi="Times New Roman"/>
          <w:sz w:val="28"/>
        </w:rPr>
      </w:pPr>
    </w:p>
    <w:p w14:paraId="28000000">
      <w:pPr>
        <w:spacing w:after="0" w:line="240" w:lineRule="auto"/>
        <w:ind/>
        <w:contextualSpacing w:val="1"/>
        <w:jc w:val="center"/>
        <w:rPr>
          <w:rFonts w:ascii="Times New Roman" w:hAnsi="Times New Roman"/>
          <w:sz w:val="28"/>
        </w:rPr>
      </w:pPr>
    </w:p>
    <w:p w14:paraId="29000000">
      <w:pPr>
        <w:spacing w:after="0" w:line="240" w:lineRule="auto"/>
        <w:ind/>
        <w:contextualSpacing w:val="1"/>
        <w:jc w:val="center"/>
        <w:rPr>
          <w:rFonts w:ascii="Times New Roman" w:hAnsi="Times New Roman"/>
          <w:sz w:val="28"/>
        </w:rPr>
      </w:pPr>
    </w:p>
    <w:p w14:paraId="2A000000">
      <w:pPr>
        <w:spacing w:after="0" w:line="240" w:lineRule="auto"/>
        <w:ind/>
        <w:contextualSpacing w:val="1"/>
        <w:jc w:val="center"/>
        <w:rPr>
          <w:rFonts w:ascii="Times New Roman" w:hAnsi="Times New Roman"/>
          <w:sz w:val="28"/>
        </w:rPr>
      </w:pPr>
    </w:p>
    <w:p w14:paraId="2B000000">
      <w:pPr>
        <w:spacing w:after="0" w:line="240" w:lineRule="auto"/>
        <w:ind/>
        <w:contextualSpacing w:val="1"/>
        <w:jc w:val="center"/>
        <w:rPr>
          <w:rFonts w:ascii="Times New Roman" w:hAnsi="Times New Roman"/>
          <w:sz w:val="20"/>
        </w:rPr>
      </w:pPr>
      <w:r>
        <w:rPr>
          <w:rFonts w:ascii="Times New Roman" w:hAnsi="Times New Roman"/>
          <w:sz w:val="20"/>
        </w:rPr>
        <w:t>Московская область</w:t>
      </w:r>
      <w:r>
        <w:rPr>
          <w:rFonts w:ascii="Times New Roman" w:hAnsi="Times New Roman"/>
          <w:sz w:val="20"/>
        </w:rPr>
        <w:t>,</w:t>
      </w:r>
      <w:r>
        <w:rPr>
          <w:rFonts w:ascii="Times New Roman" w:hAnsi="Times New Roman"/>
          <w:sz w:val="20"/>
        </w:rPr>
        <w:t xml:space="preserve"> Шаховской район,</w:t>
      </w:r>
      <w:r>
        <w:rPr>
          <w:rFonts w:ascii="Times New Roman" w:hAnsi="Times New Roman"/>
          <w:sz w:val="20"/>
        </w:rPr>
        <w:t xml:space="preserve"> 2022</w:t>
      </w:r>
      <w:r>
        <w:rPr>
          <w:rFonts w:ascii="Times New Roman" w:hAnsi="Times New Roman"/>
          <w:sz w:val="20"/>
        </w:rPr>
        <w:t xml:space="preserve"> год</w:t>
      </w:r>
    </w:p>
    <w:p w14:paraId="2C000000">
      <w:pPr>
        <w:spacing w:after="0" w:line="240" w:lineRule="auto"/>
        <w:ind/>
        <w:contextualSpacing w:val="1"/>
        <w:jc w:val="center"/>
        <w:rPr>
          <w:rFonts w:ascii="Times New Roman" w:hAnsi="Times New Roman"/>
          <w:b w:val="1"/>
          <w:color w:val="000000"/>
          <w:sz w:val="28"/>
        </w:rPr>
      </w:pPr>
      <w:r>
        <w:rPr>
          <w:rFonts w:ascii="Times New Roman" w:hAnsi="Times New Roman"/>
          <w:b w:val="1"/>
          <w:color w:val="000000"/>
          <w:sz w:val="28"/>
        </w:rPr>
        <w:t>1. Общие положения</w:t>
      </w:r>
    </w:p>
    <w:p w14:paraId="2D000000">
      <w:pPr>
        <w:spacing w:after="0" w:line="240" w:lineRule="auto"/>
        <w:ind/>
        <w:contextualSpacing w:val="1"/>
        <w:jc w:val="both"/>
        <w:rPr>
          <w:rFonts w:ascii="Times New Roman" w:hAnsi="Times New Roman"/>
          <w:sz w:val="28"/>
        </w:rPr>
      </w:pPr>
      <w:r>
        <w:rPr>
          <w:rFonts w:ascii="Times New Roman" w:hAnsi="Times New Roman"/>
          <w:sz w:val="28"/>
        </w:rPr>
        <w:t>1.1. Товарищес</w:t>
      </w:r>
      <w:r>
        <w:rPr>
          <w:rFonts w:ascii="Times New Roman" w:hAnsi="Times New Roman"/>
          <w:sz w:val="28"/>
        </w:rPr>
        <w:t xml:space="preserve">тво собственников недвижимости </w:t>
      </w:r>
      <w:r>
        <w:rPr>
          <w:rFonts w:ascii="Times New Roman" w:hAnsi="Times New Roman"/>
          <w:sz w:val="28"/>
        </w:rPr>
        <w:t>«</w:t>
      </w:r>
      <w:r>
        <w:rPr>
          <w:rFonts w:ascii="Times New Roman" w:hAnsi="Times New Roman"/>
          <w:sz w:val="28"/>
        </w:rPr>
        <w:t>СНТ</w:t>
      </w:r>
      <w:r>
        <w:rPr>
          <w:rFonts w:ascii="Times New Roman" w:hAnsi="Times New Roman"/>
          <w:sz w:val="28"/>
        </w:rPr>
        <w:t xml:space="preserve"> </w:t>
      </w:r>
      <w:r>
        <w:rPr>
          <w:rFonts w:ascii="Times New Roman" w:hAnsi="Times New Roman"/>
          <w:sz w:val="28"/>
        </w:rPr>
        <w:t>Тополек</w:t>
      </w:r>
      <w:r>
        <w:rPr>
          <w:rFonts w:ascii="Times New Roman" w:hAnsi="Times New Roman"/>
          <w:sz w:val="28"/>
        </w:rPr>
        <w:t>» (в дальнейшем «Товарищество») является добровольным объединением граждан – собственников садовых земельных участков и имущества общего пользования созданного в соответствии с требованиями Гражданского кодекса Российской Федерации, Федерального закона «О ведении гражданами садоводства для собственных нужд и о внесении изменений в отдельные законодательные акты Российской Федерации» от 29.07.2017 № 217-ФЗ</w:t>
      </w:r>
      <w:r>
        <w:rPr>
          <w:rFonts w:ascii="Times New Roman" w:hAnsi="Times New Roman"/>
          <w:sz w:val="28"/>
        </w:rPr>
        <w:t>.</w:t>
      </w:r>
    </w:p>
    <w:p w14:paraId="2E000000">
      <w:pPr>
        <w:spacing w:after="0" w:line="240" w:lineRule="auto"/>
        <w:ind/>
        <w:jc w:val="both"/>
        <w:rPr>
          <w:rFonts w:ascii="Times New Roman" w:hAnsi="Times New Roman"/>
          <w:sz w:val="28"/>
        </w:rPr>
      </w:pPr>
      <w:r>
        <w:rPr>
          <w:rFonts w:ascii="Times New Roman" w:hAnsi="Times New Roman"/>
          <w:sz w:val="28"/>
        </w:rPr>
        <w:t>1.2. Товарищество считается созданным и приобретает правомочия юридического лица с момента его государственной регистрации.</w:t>
      </w:r>
    </w:p>
    <w:p w14:paraId="2F000000">
      <w:pPr>
        <w:spacing w:after="0" w:line="240" w:lineRule="auto"/>
        <w:ind/>
        <w:jc w:val="both"/>
        <w:rPr>
          <w:rFonts w:ascii="Times New Roman" w:hAnsi="Times New Roman"/>
          <w:sz w:val="28"/>
        </w:rPr>
      </w:pPr>
      <w:r>
        <w:rPr>
          <w:rFonts w:ascii="Times New Roman" w:hAnsi="Times New Roman"/>
          <w:sz w:val="28"/>
        </w:rPr>
        <w:t>1.3. Товарищество имеет расчетный счет в банке, печать со своим наименование, а также фирменные бланки.</w:t>
      </w:r>
    </w:p>
    <w:p w14:paraId="30000000">
      <w:pPr>
        <w:spacing w:after="0" w:line="240" w:lineRule="auto"/>
        <w:ind/>
        <w:jc w:val="both"/>
        <w:rPr>
          <w:rFonts w:ascii="Times New Roman" w:hAnsi="Times New Roman"/>
          <w:sz w:val="28"/>
        </w:rPr>
      </w:pPr>
      <w:r>
        <w:rPr>
          <w:rFonts w:ascii="Times New Roman" w:hAnsi="Times New Roman"/>
          <w:sz w:val="28"/>
        </w:rPr>
        <w:t>1.4. Организационно</w:t>
      </w:r>
      <w:r>
        <w:rPr>
          <w:rFonts w:ascii="Times New Roman" w:hAnsi="Times New Roman"/>
          <w:sz w:val="28"/>
        </w:rPr>
        <w:t xml:space="preserve">-правовая форма </w:t>
      </w:r>
      <w:r>
        <w:rPr>
          <w:rFonts w:ascii="Times New Roman" w:hAnsi="Times New Roman"/>
          <w:sz w:val="28"/>
        </w:rPr>
        <w:t>Товарищества</w:t>
      </w:r>
      <w:r>
        <w:rPr>
          <w:rFonts w:ascii="Times New Roman" w:hAnsi="Times New Roman"/>
          <w:sz w:val="28"/>
        </w:rPr>
        <w:t xml:space="preserve"> – Т</w:t>
      </w:r>
      <w:r>
        <w:rPr>
          <w:rFonts w:ascii="Times New Roman" w:hAnsi="Times New Roman"/>
          <w:sz w:val="28"/>
        </w:rPr>
        <w:t>оварищество собственников недвижимости.</w:t>
      </w:r>
    </w:p>
    <w:p w14:paraId="31000000">
      <w:pPr>
        <w:spacing w:after="0" w:line="240" w:lineRule="auto"/>
        <w:ind/>
        <w:jc w:val="both"/>
        <w:rPr>
          <w:rFonts w:ascii="Times New Roman" w:hAnsi="Times New Roman"/>
          <w:sz w:val="28"/>
        </w:rPr>
      </w:pPr>
      <w:r>
        <w:rPr>
          <w:rFonts w:ascii="Times New Roman" w:hAnsi="Times New Roman"/>
          <w:sz w:val="28"/>
        </w:rPr>
        <w:t>1.5. Пол</w:t>
      </w:r>
      <w:r>
        <w:rPr>
          <w:rFonts w:ascii="Times New Roman" w:hAnsi="Times New Roman"/>
          <w:sz w:val="28"/>
        </w:rPr>
        <w:t xml:space="preserve">ное наименование </w:t>
      </w:r>
      <w:r>
        <w:rPr>
          <w:rFonts w:ascii="Times New Roman" w:hAnsi="Times New Roman"/>
          <w:sz w:val="28"/>
        </w:rPr>
        <w:t>Товарищества</w:t>
      </w:r>
      <w:r>
        <w:rPr>
          <w:rFonts w:ascii="Times New Roman" w:hAnsi="Times New Roman"/>
          <w:sz w:val="28"/>
        </w:rPr>
        <w:t>: Т</w:t>
      </w:r>
      <w:r>
        <w:rPr>
          <w:rFonts w:ascii="Times New Roman" w:hAnsi="Times New Roman"/>
          <w:sz w:val="28"/>
        </w:rPr>
        <w:t>оварищес</w:t>
      </w:r>
      <w:r>
        <w:rPr>
          <w:rFonts w:ascii="Times New Roman" w:hAnsi="Times New Roman"/>
          <w:sz w:val="28"/>
        </w:rPr>
        <w:t xml:space="preserve">тво собственников недвижимости </w:t>
      </w:r>
      <w:r>
        <w:rPr>
          <w:rFonts w:ascii="Times New Roman" w:hAnsi="Times New Roman"/>
          <w:sz w:val="28"/>
        </w:rPr>
        <w:t>«</w:t>
      </w:r>
      <w:r>
        <w:rPr>
          <w:rFonts w:ascii="Times New Roman" w:hAnsi="Times New Roman"/>
          <w:sz w:val="28"/>
        </w:rPr>
        <w:t>СНТ</w:t>
      </w:r>
      <w:r>
        <w:rPr>
          <w:rFonts w:ascii="Times New Roman" w:hAnsi="Times New Roman"/>
          <w:sz w:val="28"/>
        </w:rPr>
        <w:t xml:space="preserve"> Тополек</w:t>
      </w:r>
      <w:r>
        <w:rPr>
          <w:rFonts w:ascii="Times New Roman" w:hAnsi="Times New Roman"/>
          <w:sz w:val="28"/>
        </w:rPr>
        <w:t>»;</w:t>
      </w:r>
    </w:p>
    <w:p w14:paraId="32000000">
      <w:pPr>
        <w:spacing w:after="0" w:line="240" w:lineRule="auto"/>
        <w:ind/>
        <w:jc w:val="both"/>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ТСН</w:t>
      </w:r>
      <w:r>
        <w:rPr>
          <w:rFonts w:ascii="Times New Roman" w:hAnsi="Times New Roman"/>
          <w:sz w:val="28"/>
        </w:rPr>
        <w:t xml:space="preserve">«СНТ </w:t>
      </w:r>
      <w:r>
        <w:rPr>
          <w:rFonts w:ascii="Times New Roman" w:hAnsi="Times New Roman"/>
          <w:sz w:val="28"/>
        </w:rPr>
        <w:t xml:space="preserve"> Тополек</w:t>
      </w:r>
      <w:r>
        <w:rPr>
          <w:rFonts w:ascii="Times New Roman" w:hAnsi="Times New Roman"/>
          <w:sz w:val="28"/>
        </w:rPr>
        <w:t>».</w:t>
      </w:r>
    </w:p>
    <w:p w14:paraId="33000000">
      <w:pPr>
        <w:spacing w:after="0" w:line="240" w:lineRule="auto"/>
        <w:ind/>
        <w:jc w:val="both"/>
        <w:rPr>
          <w:rFonts w:ascii="Times New Roman" w:hAnsi="Times New Roman"/>
          <w:sz w:val="28"/>
        </w:rPr>
      </w:pPr>
      <w:r>
        <w:rPr>
          <w:rFonts w:ascii="Times New Roman" w:hAnsi="Times New Roman"/>
          <w:sz w:val="28"/>
        </w:rPr>
        <w:t xml:space="preserve">1.6. Местом нахождения </w:t>
      </w:r>
      <w:r>
        <w:rPr>
          <w:rFonts w:ascii="Times New Roman" w:hAnsi="Times New Roman"/>
          <w:sz w:val="28"/>
        </w:rPr>
        <w:t>Товарищества</w:t>
      </w:r>
      <w:r>
        <w:rPr>
          <w:rFonts w:ascii="Times New Roman" w:hAnsi="Times New Roman"/>
          <w:sz w:val="28"/>
        </w:rPr>
        <w:t xml:space="preserve"> является место его государственной регистрации по адресу: 1</w:t>
      </w:r>
      <w:r>
        <w:rPr>
          <w:rFonts w:ascii="Times New Roman" w:hAnsi="Times New Roman"/>
          <w:sz w:val="28"/>
        </w:rPr>
        <w:t>43712</w:t>
      </w:r>
      <w:r>
        <w:rPr>
          <w:rFonts w:ascii="Times New Roman" w:hAnsi="Times New Roman"/>
          <w:sz w:val="28"/>
        </w:rPr>
        <w:t xml:space="preserve">, </w:t>
      </w:r>
      <w:r>
        <w:rPr>
          <w:rFonts w:ascii="Times New Roman" w:hAnsi="Times New Roman"/>
          <w:sz w:val="28"/>
        </w:rPr>
        <w:t>Московская область, Шаховской район</w:t>
      </w:r>
      <w:r>
        <w:rPr>
          <w:rFonts w:ascii="Times New Roman" w:hAnsi="Times New Roman"/>
          <w:sz w:val="28"/>
        </w:rPr>
        <w:t>, д.Кобылино</w:t>
      </w:r>
      <w:r>
        <w:rPr>
          <w:rFonts w:ascii="Times New Roman" w:hAnsi="Times New Roman"/>
          <w:sz w:val="28"/>
        </w:rPr>
        <w:t>.</w:t>
      </w:r>
    </w:p>
    <w:p w14:paraId="34000000">
      <w:pPr>
        <w:spacing w:after="0" w:line="240" w:lineRule="auto"/>
        <w:ind/>
        <w:jc w:val="both"/>
        <w:rPr>
          <w:rFonts w:ascii="Times New Roman" w:hAnsi="Times New Roman"/>
          <w:sz w:val="28"/>
        </w:rPr>
      </w:pPr>
      <w:r>
        <w:rPr>
          <w:rFonts w:ascii="Times New Roman" w:hAnsi="Times New Roman"/>
          <w:sz w:val="28"/>
        </w:rPr>
        <w:t>1.7. Товарищество создается на неопределенный срок;</w:t>
      </w:r>
    </w:p>
    <w:p w14:paraId="35000000">
      <w:pPr>
        <w:spacing w:after="0" w:line="240" w:lineRule="auto"/>
        <w:ind/>
        <w:jc w:val="both"/>
        <w:rPr>
          <w:rFonts w:ascii="Times New Roman" w:hAnsi="Times New Roman"/>
          <w:sz w:val="28"/>
        </w:rPr>
      </w:pPr>
      <w:r>
        <w:rPr>
          <w:rFonts w:ascii="Times New Roman" w:hAnsi="Times New Roman"/>
          <w:sz w:val="28"/>
        </w:rPr>
        <w:t xml:space="preserve">1.8. Вид деятельности </w:t>
      </w:r>
      <w:r>
        <w:rPr>
          <w:rFonts w:ascii="Times New Roman" w:hAnsi="Times New Roman"/>
          <w:sz w:val="28"/>
        </w:rPr>
        <w:t>Товарищества</w:t>
      </w:r>
      <w:r>
        <w:rPr>
          <w:rFonts w:ascii="Times New Roman" w:hAnsi="Times New Roman"/>
          <w:sz w:val="28"/>
        </w:rPr>
        <w:t xml:space="preserve"> — садоводство.</w:t>
      </w:r>
    </w:p>
    <w:p w14:paraId="36000000">
      <w:pPr>
        <w:spacing w:after="0" w:line="240" w:lineRule="auto"/>
        <w:ind/>
        <w:jc w:val="both"/>
        <w:rPr>
          <w:rFonts w:ascii="Times New Roman" w:hAnsi="Times New Roman"/>
          <w:b w:val="1"/>
          <w:sz w:val="28"/>
        </w:rPr>
      </w:pPr>
    </w:p>
    <w:p w14:paraId="37000000">
      <w:pPr>
        <w:spacing w:after="0" w:line="240" w:lineRule="auto"/>
        <w:ind/>
        <w:jc w:val="center"/>
        <w:rPr>
          <w:rFonts w:ascii="Times New Roman" w:hAnsi="Times New Roman"/>
          <w:b w:val="1"/>
          <w:sz w:val="28"/>
        </w:rPr>
      </w:pPr>
      <w:r>
        <w:rPr>
          <w:rFonts w:ascii="Times New Roman" w:hAnsi="Times New Roman"/>
          <w:b w:val="1"/>
          <w:sz w:val="28"/>
        </w:rPr>
        <w:t xml:space="preserve">2. Правовой статус </w:t>
      </w:r>
      <w:r>
        <w:rPr>
          <w:rFonts w:ascii="Times New Roman" w:hAnsi="Times New Roman"/>
          <w:b w:val="1"/>
          <w:sz w:val="28"/>
        </w:rPr>
        <w:t>Товарищества</w:t>
      </w:r>
    </w:p>
    <w:p w14:paraId="38000000">
      <w:pPr>
        <w:spacing w:after="0" w:line="240" w:lineRule="auto"/>
        <w:ind/>
        <w:rPr>
          <w:rFonts w:ascii="Times New Roman" w:hAnsi="Times New Roman"/>
          <w:sz w:val="28"/>
        </w:rPr>
      </w:pPr>
    </w:p>
    <w:p w14:paraId="39000000">
      <w:pPr>
        <w:spacing w:after="0" w:line="240" w:lineRule="auto"/>
        <w:ind/>
        <w:jc w:val="both"/>
        <w:rPr>
          <w:rFonts w:ascii="Times New Roman" w:hAnsi="Times New Roman"/>
          <w:sz w:val="28"/>
        </w:rPr>
      </w:pPr>
      <w:r>
        <w:rPr>
          <w:rFonts w:ascii="Times New Roman" w:hAnsi="Times New Roman"/>
          <w:sz w:val="28"/>
        </w:rPr>
        <w:t>2.1. Товарищество как юридическое лицо имеет право:</w:t>
      </w:r>
    </w:p>
    <w:p w14:paraId="3A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 xml:space="preserve">осуществлять действия, необходимые для достижения целей, предусмотренных статьей 3  настоящего </w:t>
      </w:r>
      <w:r>
        <w:rPr>
          <w:rFonts w:ascii="Times New Roman" w:hAnsi="Times New Roman"/>
          <w:sz w:val="28"/>
        </w:rPr>
        <w:t>Устав</w:t>
      </w:r>
      <w:r>
        <w:rPr>
          <w:rFonts w:ascii="Times New Roman" w:hAnsi="Times New Roman"/>
          <w:sz w:val="28"/>
        </w:rPr>
        <w:t>а;</w:t>
      </w:r>
    </w:p>
    <w:p w14:paraId="3B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приобретать и осуществлять имущественные и неимущественные права;</w:t>
      </w:r>
    </w:p>
    <w:p w14:paraId="3C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открывать расчетные счета в банках;</w:t>
      </w:r>
    </w:p>
    <w:p w14:paraId="3D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заключать, изменять и расторгать хозяйственные договоры;</w:t>
      </w:r>
    </w:p>
    <w:p w14:paraId="3E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принимать и увольнять работников;</w:t>
      </w:r>
    </w:p>
    <w:p w14:paraId="3F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создавать или вступать в ассоциации (союзы) садоводческих некоммерческих объединений;</w:t>
      </w:r>
    </w:p>
    <w:p w14:paraId="40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обращаться в органы государственной власти и органы местного самоуправления за поддержкой (содействием) Товариществу и его членам в развитии садоводства и решении социально-хозяйственных проблем;</w:t>
      </w:r>
    </w:p>
    <w:p w14:paraId="41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 xml:space="preserve">участвовать в принятии органами власти решений, касающихся прав и законных интересов </w:t>
      </w:r>
      <w:r>
        <w:rPr>
          <w:rFonts w:ascii="Times New Roman" w:hAnsi="Times New Roman"/>
          <w:sz w:val="28"/>
        </w:rPr>
        <w:t>Товарищества</w:t>
      </w:r>
      <w:r>
        <w:rPr>
          <w:rFonts w:ascii="Times New Roman" w:hAnsi="Times New Roman"/>
          <w:sz w:val="28"/>
        </w:rPr>
        <w:t xml:space="preserve"> и его членов, посредством делегирования на их заседания своего представителя;</w:t>
      </w:r>
    </w:p>
    <w:p w14:paraId="42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выступать истцом и ответчиком в судах общей юрисдикции и арбитражных судах;</w:t>
      </w:r>
    </w:p>
    <w:p w14:paraId="43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 xml:space="preserve">обращаться в суды с заявлениями о признании недействительными (полностью или частично) актов органов государственной власти и органов местного самоуправления, нарушающих права и законные интересы </w:t>
      </w:r>
      <w:r>
        <w:rPr>
          <w:rFonts w:ascii="Times New Roman" w:hAnsi="Times New Roman"/>
          <w:sz w:val="28"/>
        </w:rPr>
        <w:t>Товарищества</w:t>
      </w:r>
      <w:r>
        <w:rPr>
          <w:rFonts w:ascii="Times New Roman" w:hAnsi="Times New Roman"/>
          <w:sz w:val="28"/>
        </w:rPr>
        <w:t xml:space="preserve"> и его членов либо нарушения этих прав и интересов должностными лицами;</w:t>
      </w:r>
    </w:p>
    <w:p w14:paraId="44000000">
      <w:pPr>
        <w:pStyle w:val="Style_2"/>
        <w:numPr>
          <w:ilvl w:val="0"/>
          <w:numId w:val="1"/>
        </w:numPr>
        <w:spacing w:after="0" w:line="240" w:lineRule="auto"/>
        <w:ind/>
        <w:jc w:val="both"/>
        <w:rPr>
          <w:rFonts w:ascii="Times New Roman" w:hAnsi="Times New Roman"/>
          <w:sz w:val="28"/>
        </w:rPr>
      </w:pPr>
      <w:r>
        <w:rPr>
          <w:rFonts w:ascii="Times New Roman" w:hAnsi="Times New Roman"/>
          <w:sz w:val="28"/>
        </w:rPr>
        <w:t>осуществлять иные не противоречащие действующему законодательству полномочия.</w:t>
      </w:r>
    </w:p>
    <w:p w14:paraId="45000000">
      <w:pPr>
        <w:spacing w:after="0" w:line="240" w:lineRule="auto"/>
        <w:ind/>
        <w:jc w:val="both"/>
        <w:rPr>
          <w:rFonts w:ascii="Times New Roman" w:hAnsi="Times New Roman"/>
          <w:color w:val="000000"/>
          <w:sz w:val="28"/>
        </w:rPr>
      </w:pPr>
      <w:r>
        <w:rPr>
          <w:rFonts w:ascii="Times New Roman" w:hAnsi="Times New Roman"/>
          <w:sz w:val="28"/>
        </w:rPr>
        <w:t xml:space="preserve">2.2. Товарищество </w:t>
      </w:r>
      <w:r>
        <w:rPr>
          <w:rFonts w:ascii="Times New Roman" w:hAnsi="Times New Roman"/>
          <w:color w:val="000000"/>
          <w:sz w:val="28"/>
        </w:rPr>
        <w:t>обязано решать следующие основные социально-хозяйственные задачи:</w:t>
      </w:r>
    </w:p>
    <w:p w14:paraId="46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 xml:space="preserve">представлять и защищать права и законные интересы членов </w:t>
      </w:r>
      <w:r>
        <w:rPr>
          <w:rFonts w:ascii="Times New Roman" w:hAnsi="Times New Roman"/>
          <w:color w:val="000000"/>
          <w:sz w:val="28"/>
        </w:rPr>
        <w:t>Товарищества</w:t>
      </w:r>
      <w:r>
        <w:rPr>
          <w:rFonts w:ascii="Times New Roman" w:hAnsi="Times New Roman"/>
          <w:color w:val="000000"/>
          <w:sz w:val="28"/>
        </w:rPr>
        <w:t xml:space="preserve">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p>
    <w:p w14:paraId="47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 xml:space="preserve">оказывать членам </w:t>
      </w:r>
      <w:r>
        <w:rPr>
          <w:rFonts w:ascii="Times New Roman" w:hAnsi="Times New Roman"/>
          <w:color w:val="000000"/>
          <w:sz w:val="28"/>
        </w:rPr>
        <w:t>Товарищества</w:t>
      </w:r>
      <w:r>
        <w:rPr>
          <w:rFonts w:ascii="Times New Roman" w:hAnsi="Times New Roman"/>
          <w:color w:val="000000"/>
          <w:sz w:val="28"/>
        </w:rPr>
        <w:t xml:space="preserve"> правовые, агрономические, экономические и иные информационные услуги в области землепользования и ведения садоводства;</w:t>
      </w:r>
    </w:p>
    <w:p w14:paraId="48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 xml:space="preserve">оказывать членам </w:t>
      </w:r>
      <w:r>
        <w:rPr>
          <w:rFonts w:ascii="Times New Roman" w:hAnsi="Times New Roman"/>
          <w:color w:val="000000"/>
          <w:sz w:val="28"/>
        </w:rPr>
        <w:t>Товарищества</w:t>
      </w:r>
      <w:r>
        <w:rPr>
          <w:rFonts w:ascii="Times New Roman" w:hAnsi="Times New Roman"/>
          <w:color w:val="000000"/>
          <w:sz w:val="28"/>
        </w:rPr>
        <w:t xml:space="preserve"> помощь в освоении и рациональном использовании садовых земельных участков по целевому назначению – для садоводств</w:t>
      </w:r>
      <w:r>
        <w:rPr>
          <w:rFonts w:ascii="Times New Roman" w:hAnsi="Times New Roman"/>
          <w:color w:val="000000"/>
          <w:sz w:val="28"/>
        </w:rPr>
        <w:t>а</w:t>
      </w:r>
      <w:r>
        <w:rPr>
          <w:rFonts w:ascii="Times New Roman" w:hAnsi="Times New Roman"/>
          <w:color w:val="000000"/>
          <w:sz w:val="28"/>
        </w:rPr>
        <w:t>;</w:t>
      </w:r>
    </w:p>
    <w:p w14:paraId="49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 xml:space="preserve">оказывать членам </w:t>
      </w:r>
      <w:r>
        <w:rPr>
          <w:rFonts w:ascii="Times New Roman" w:hAnsi="Times New Roman"/>
          <w:color w:val="000000"/>
          <w:sz w:val="28"/>
        </w:rPr>
        <w:t>Товарищества</w:t>
      </w:r>
      <w:r>
        <w:rPr>
          <w:rFonts w:ascii="Times New Roman" w:hAnsi="Times New Roman"/>
          <w:color w:val="000000"/>
          <w:sz w:val="28"/>
        </w:rPr>
        <w:t xml:space="preserve"> помощь в застройке садовых земельных участков в соответствии с разрешенным использованием;</w:t>
      </w:r>
    </w:p>
    <w:p w14:paraId="4A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осуществлять эффективное ведение финансово-хозяйственной деятельности;</w:t>
      </w:r>
    </w:p>
    <w:p w14:paraId="4B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технически грамотно эксплуатировать инженерные сети, дороги, иные объекты инфраструктуры, средства связи и транспорта, необходимые для обеспечения коллективного садоводства;</w:t>
      </w:r>
    </w:p>
    <w:p w14:paraId="4C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 xml:space="preserve">организовывать работы по благоустройству и озеленению территории </w:t>
      </w:r>
      <w:r>
        <w:rPr>
          <w:rFonts w:ascii="Times New Roman" w:hAnsi="Times New Roman"/>
          <w:color w:val="000000"/>
          <w:sz w:val="28"/>
        </w:rPr>
        <w:t>Товарищества</w:t>
      </w:r>
      <w:r>
        <w:rPr>
          <w:rFonts w:ascii="Times New Roman" w:hAnsi="Times New Roman"/>
          <w:color w:val="000000"/>
          <w:sz w:val="28"/>
        </w:rPr>
        <w:t>; ежегодно, особенно в начале и в конце садоводческого сезона, проводить коллективные работы по уборке территории от бытового мусора и сорняков, по обеспечению экологической, санитарной и пожарной безопасности;</w:t>
      </w:r>
    </w:p>
    <w:p w14:paraId="4D000000">
      <w:pPr>
        <w:pStyle w:val="Style_2"/>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организовывать работы по проведению агротехнических мероприятий и оказанию услуг садоводам в приобретении посадочного материала, удобрений и химикатов;</w:t>
      </w:r>
    </w:p>
    <w:p w14:paraId="4E000000">
      <w:pPr>
        <w:spacing w:after="0" w:line="240" w:lineRule="auto"/>
        <w:ind/>
        <w:jc w:val="center"/>
        <w:rPr>
          <w:rFonts w:ascii="Times New Roman" w:hAnsi="Times New Roman"/>
          <w:b w:val="1"/>
          <w:color w:val="000000"/>
          <w:sz w:val="28"/>
        </w:rPr>
      </w:pPr>
    </w:p>
    <w:p w14:paraId="4F000000">
      <w:pPr>
        <w:spacing w:after="0" w:line="240" w:lineRule="auto"/>
        <w:ind/>
        <w:jc w:val="center"/>
        <w:rPr>
          <w:rFonts w:ascii="Times New Roman" w:hAnsi="Times New Roman"/>
          <w:b w:val="1"/>
          <w:color w:val="000000"/>
          <w:sz w:val="28"/>
        </w:rPr>
      </w:pPr>
    </w:p>
    <w:p w14:paraId="50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3. </w:t>
      </w:r>
      <w:r>
        <w:rPr>
          <w:rFonts w:ascii="Times New Roman" w:hAnsi="Times New Roman"/>
          <w:b w:val="1"/>
          <w:color w:val="000000"/>
          <w:sz w:val="28"/>
        </w:rPr>
        <w:t xml:space="preserve">Цели и предмет </w:t>
      </w:r>
      <w:r>
        <w:rPr>
          <w:rFonts w:ascii="Times New Roman" w:hAnsi="Times New Roman"/>
          <w:b w:val="1"/>
          <w:color w:val="000000"/>
          <w:sz w:val="28"/>
        </w:rPr>
        <w:t xml:space="preserve"> деятельности </w:t>
      </w:r>
      <w:r>
        <w:rPr>
          <w:rFonts w:ascii="Times New Roman" w:hAnsi="Times New Roman"/>
          <w:b w:val="1"/>
          <w:color w:val="000000"/>
          <w:sz w:val="28"/>
        </w:rPr>
        <w:t>Товарищества</w:t>
      </w:r>
    </w:p>
    <w:p w14:paraId="51000000">
      <w:pPr>
        <w:spacing w:after="0" w:line="240" w:lineRule="auto"/>
        <w:ind/>
        <w:rPr>
          <w:rFonts w:ascii="Times New Roman" w:hAnsi="Times New Roman"/>
          <w:b w:val="1"/>
          <w:color w:val="000000"/>
          <w:sz w:val="28"/>
        </w:rPr>
      </w:pPr>
    </w:p>
    <w:p w14:paraId="52000000">
      <w:pPr>
        <w:spacing w:after="0" w:line="240" w:lineRule="auto"/>
        <w:ind/>
        <w:rPr>
          <w:rFonts w:ascii="Times New Roman" w:hAnsi="Times New Roman"/>
          <w:color w:val="000000"/>
          <w:sz w:val="28"/>
        </w:rPr>
      </w:pPr>
      <w:r>
        <w:rPr>
          <w:rFonts w:ascii="Times New Roman" w:hAnsi="Times New Roman"/>
          <w:color w:val="000000"/>
          <w:sz w:val="28"/>
        </w:rPr>
        <w:t xml:space="preserve">3.1. Основными целями деятельности </w:t>
      </w:r>
      <w:r>
        <w:rPr>
          <w:rFonts w:ascii="Times New Roman" w:hAnsi="Times New Roman"/>
          <w:color w:val="000000"/>
          <w:sz w:val="28"/>
        </w:rPr>
        <w:t>Товарищества</w:t>
      </w:r>
      <w:r>
        <w:rPr>
          <w:rFonts w:ascii="Times New Roman" w:hAnsi="Times New Roman"/>
          <w:color w:val="000000"/>
          <w:sz w:val="28"/>
        </w:rPr>
        <w:t xml:space="preserve"> являются:</w:t>
      </w:r>
    </w:p>
    <w:p w14:paraId="53000000">
      <w:pPr>
        <w:pStyle w:val="Style_2"/>
        <w:numPr>
          <w:ilvl w:val="0"/>
          <w:numId w:val="3"/>
        </w:numPr>
        <w:spacing w:after="0" w:line="240" w:lineRule="auto"/>
        <w:ind/>
        <w:jc w:val="both"/>
        <w:rPr>
          <w:rFonts w:ascii="Times New Roman" w:hAnsi="Times New Roman"/>
          <w:sz w:val="28"/>
          <w:highlight w:val="white"/>
        </w:rPr>
      </w:pPr>
      <w:r>
        <w:rPr>
          <w:rFonts w:ascii="Times New Roman" w:hAnsi="Times New Roman"/>
          <w:sz w:val="28"/>
          <w:highlight w:val="white"/>
        </w:rPr>
        <w:t>создание благоприятных условий для ведения гражданами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14:paraId="54000000">
      <w:pPr>
        <w:pStyle w:val="Style_2"/>
        <w:numPr>
          <w:ilvl w:val="0"/>
          <w:numId w:val="3"/>
        </w:numPr>
        <w:spacing w:after="0" w:line="240" w:lineRule="auto"/>
        <w:ind/>
        <w:jc w:val="both"/>
        <w:rPr>
          <w:rFonts w:ascii="Times New Roman" w:hAnsi="Times New Roman"/>
          <w:sz w:val="28"/>
          <w:highlight w:val="white"/>
        </w:rPr>
      </w:pPr>
      <w:r>
        <w:rPr>
          <w:rFonts w:ascii="Times New Roman" w:hAnsi="Times New Roman"/>
          <w:sz w:val="28"/>
          <w:highlight w:val="white"/>
        </w:rPr>
        <w:t>содействие гражданам в освоении земельных участков в границах территории садоводства;</w:t>
      </w:r>
    </w:p>
    <w:p w14:paraId="55000000">
      <w:pPr>
        <w:pStyle w:val="Style_2"/>
        <w:numPr>
          <w:ilvl w:val="0"/>
          <w:numId w:val="3"/>
        </w:numPr>
        <w:spacing w:after="0" w:line="240" w:lineRule="auto"/>
        <w:ind/>
        <w:jc w:val="both"/>
        <w:rPr>
          <w:rFonts w:ascii="Times New Roman" w:hAnsi="Times New Roman"/>
          <w:sz w:val="28"/>
          <w:highlight w:val="white"/>
        </w:rPr>
      </w:pPr>
      <w:r>
        <w:rPr>
          <w:rFonts w:ascii="Times New Roman" w:hAnsi="Times New Roman"/>
          <w:sz w:val="28"/>
          <w:highlight w:val="white"/>
        </w:rPr>
        <w:t xml:space="preserve">содействие членам </w:t>
      </w:r>
      <w:r>
        <w:rPr>
          <w:rFonts w:ascii="Times New Roman" w:hAnsi="Times New Roman"/>
          <w:sz w:val="28"/>
          <w:highlight w:val="white"/>
        </w:rPr>
        <w:t>Товарищества</w:t>
      </w:r>
      <w:r>
        <w:rPr>
          <w:rFonts w:ascii="Times New Roman" w:hAnsi="Times New Roman"/>
          <w:sz w:val="28"/>
          <w:highlight w:val="white"/>
        </w:rPr>
        <w:t xml:space="preserve">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56000000">
      <w:pPr>
        <w:spacing w:after="0" w:line="240" w:lineRule="auto"/>
        <w:ind/>
        <w:jc w:val="both"/>
        <w:rPr>
          <w:rFonts w:ascii="Times New Roman" w:hAnsi="Times New Roman"/>
          <w:color w:val="000000"/>
          <w:sz w:val="28"/>
        </w:rPr>
      </w:pPr>
      <w:r>
        <w:rPr>
          <w:rFonts w:ascii="Times New Roman" w:hAnsi="Times New Roman"/>
          <w:sz w:val="28"/>
        </w:rPr>
        <w:t xml:space="preserve">3.2. </w:t>
      </w:r>
      <w:r>
        <w:rPr>
          <w:rFonts w:ascii="Times New Roman" w:hAnsi="Times New Roman"/>
          <w:color w:val="000000"/>
          <w:sz w:val="28"/>
        </w:rPr>
        <w:t xml:space="preserve">Предметом деятельности </w:t>
      </w:r>
      <w:r>
        <w:rPr>
          <w:rFonts w:ascii="Times New Roman" w:hAnsi="Times New Roman"/>
          <w:color w:val="000000"/>
          <w:sz w:val="28"/>
        </w:rPr>
        <w:t>Товарищества</w:t>
      </w:r>
      <w:r>
        <w:rPr>
          <w:rFonts w:ascii="Times New Roman" w:hAnsi="Times New Roman"/>
          <w:color w:val="000000"/>
          <w:sz w:val="28"/>
        </w:rPr>
        <w:t xml:space="preserve"> является содействие его членам в решении общих социально-хозяйственных задач ведения садоводства, защита их прав и законных интересов.</w:t>
      </w:r>
    </w:p>
    <w:p w14:paraId="57000000">
      <w:pPr>
        <w:spacing w:after="0" w:line="240" w:lineRule="auto"/>
        <w:ind/>
        <w:jc w:val="both"/>
        <w:rPr>
          <w:rFonts w:ascii="Times New Roman" w:hAnsi="Times New Roman"/>
          <w:sz w:val="28"/>
        </w:rPr>
      </w:pPr>
    </w:p>
    <w:p w14:paraId="58000000">
      <w:pPr>
        <w:spacing w:after="0" w:line="240" w:lineRule="auto"/>
        <w:ind/>
        <w:jc w:val="center"/>
        <w:rPr>
          <w:rFonts w:ascii="Times New Roman" w:hAnsi="Times New Roman"/>
          <w:b w:val="1"/>
          <w:sz w:val="28"/>
        </w:rPr>
      </w:pPr>
      <w:r>
        <w:rPr>
          <w:rFonts w:ascii="Times New Roman" w:hAnsi="Times New Roman"/>
          <w:b w:val="1"/>
          <w:sz w:val="28"/>
        </w:rPr>
        <w:t xml:space="preserve">4. </w:t>
      </w:r>
      <w:r>
        <w:rPr>
          <w:rFonts w:ascii="Times New Roman" w:hAnsi="Times New Roman"/>
          <w:b w:val="1"/>
          <w:sz w:val="28"/>
        </w:rPr>
        <w:t>Устав</w:t>
      </w:r>
      <w:r>
        <w:rPr>
          <w:rFonts w:ascii="Times New Roman" w:hAnsi="Times New Roman"/>
          <w:b w:val="1"/>
          <w:sz w:val="28"/>
        </w:rPr>
        <w:t xml:space="preserve"> </w:t>
      </w:r>
      <w:r>
        <w:rPr>
          <w:rFonts w:ascii="Times New Roman" w:hAnsi="Times New Roman"/>
          <w:b w:val="1"/>
          <w:sz w:val="28"/>
        </w:rPr>
        <w:t>Товарищества</w:t>
      </w:r>
      <w:r>
        <w:rPr>
          <w:rFonts w:ascii="Times New Roman" w:hAnsi="Times New Roman"/>
          <w:b w:val="1"/>
          <w:sz w:val="28"/>
        </w:rPr>
        <w:t xml:space="preserve">. Порядок внесения изменений в </w:t>
      </w:r>
      <w:r>
        <w:rPr>
          <w:rFonts w:ascii="Times New Roman" w:hAnsi="Times New Roman"/>
          <w:b w:val="1"/>
          <w:sz w:val="28"/>
        </w:rPr>
        <w:t>Устав</w:t>
      </w:r>
      <w:r>
        <w:rPr>
          <w:rFonts w:ascii="Times New Roman" w:hAnsi="Times New Roman"/>
          <w:b w:val="1"/>
          <w:sz w:val="28"/>
        </w:rPr>
        <w:t xml:space="preserve"> </w:t>
      </w:r>
      <w:r>
        <w:rPr>
          <w:rFonts w:ascii="Times New Roman" w:hAnsi="Times New Roman"/>
          <w:b w:val="1"/>
          <w:sz w:val="28"/>
        </w:rPr>
        <w:t>Товарищества</w:t>
      </w:r>
    </w:p>
    <w:p w14:paraId="59000000">
      <w:pPr>
        <w:spacing w:after="0" w:line="240" w:lineRule="auto"/>
        <w:ind/>
        <w:rPr>
          <w:rFonts w:ascii="Times New Roman" w:hAnsi="Times New Roman"/>
          <w:b w:val="1"/>
          <w:sz w:val="28"/>
        </w:rPr>
      </w:pPr>
    </w:p>
    <w:p w14:paraId="5A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4.1. Настоящий  </w:t>
      </w:r>
      <w:r>
        <w:rPr>
          <w:rFonts w:ascii="Times New Roman" w:hAnsi="Times New Roman"/>
          <w:color w:val="000000"/>
          <w:sz w:val="28"/>
        </w:rPr>
        <w:t>Устав</w:t>
      </w:r>
      <w:r>
        <w:rPr>
          <w:rFonts w:ascii="Times New Roman" w:hAnsi="Times New Roman"/>
          <w:color w:val="000000"/>
          <w:sz w:val="28"/>
        </w:rPr>
        <w:t xml:space="preserve"> составлен в соответствии с нормами Федерального закона от 29.07.2017  № 217-ФЗ «О ведении гражданами садоводства для собственных нужд и о внесении изменений в отдельные законодательные акты Российской Федерации» (далее — </w:t>
      </w:r>
      <w:r>
        <w:rPr>
          <w:rFonts w:ascii="Times New Roman" w:hAnsi="Times New Roman"/>
          <w:color w:val="000000"/>
          <w:sz w:val="28"/>
        </w:rPr>
        <w:t>ФЗ</w:t>
      </w:r>
      <w:r>
        <w:rPr>
          <w:rFonts w:ascii="Times New Roman" w:hAnsi="Times New Roman"/>
          <w:color w:val="000000"/>
          <w:sz w:val="28"/>
        </w:rPr>
        <w:t xml:space="preserve"> № 217), иных законодательных и подзаконных актов Российской Федерации. Положения настоящего </w:t>
      </w:r>
      <w:r>
        <w:rPr>
          <w:rFonts w:ascii="Times New Roman" w:hAnsi="Times New Roman"/>
          <w:color w:val="000000"/>
          <w:sz w:val="28"/>
        </w:rPr>
        <w:t>Устав</w:t>
      </w:r>
      <w:r>
        <w:rPr>
          <w:rFonts w:ascii="Times New Roman" w:hAnsi="Times New Roman"/>
          <w:color w:val="000000"/>
          <w:sz w:val="28"/>
        </w:rPr>
        <w:t>а не могут противоречить законодательству Российской Федерации.</w:t>
      </w:r>
    </w:p>
    <w:p w14:paraId="5B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4.2. Настоящий </w:t>
      </w:r>
      <w:r>
        <w:rPr>
          <w:rFonts w:ascii="Times New Roman" w:hAnsi="Times New Roman"/>
          <w:color w:val="000000"/>
          <w:sz w:val="28"/>
        </w:rPr>
        <w:t>Устав</w:t>
      </w:r>
      <w:r>
        <w:rPr>
          <w:rFonts w:ascii="Times New Roman" w:hAnsi="Times New Roman"/>
          <w:color w:val="000000"/>
          <w:sz w:val="28"/>
        </w:rPr>
        <w:t xml:space="preserve"> является основным юридическим документом, устанавливающим организацию и порядок деятельности </w:t>
      </w:r>
      <w:r>
        <w:rPr>
          <w:rFonts w:ascii="Times New Roman" w:hAnsi="Times New Roman"/>
          <w:color w:val="000000"/>
          <w:sz w:val="28"/>
        </w:rPr>
        <w:t>Товарищества</w:t>
      </w:r>
      <w:r>
        <w:rPr>
          <w:rFonts w:ascii="Times New Roman" w:hAnsi="Times New Roman"/>
          <w:color w:val="000000"/>
          <w:sz w:val="28"/>
        </w:rPr>
        <w:t xml:space="preserve">. </w:t>
      </w:r>
      <w:r>
        <w:rPr>
          <w:rFonts w:ascii="Times New Roman" w:hAnsi="Times New Roman"/>
          <w:color w:val="000000"/>
          <w:sz w:val="28"/>
        </w:rPr>
        <w:t>Устав</w:t>
      </w:r>
      <w:r>
        <w:rPr>
          <w:rFonts w:ascii="Times New Roman" w:hAnsi="Times New Roman"/>
          <w:color w:val="000000"/>
          <w:sz w:val="28"/>
        </w:rPr>
        <w:t xml:space="preserve"> на законодательной основе комплексно регулирует правоотношения с участием </w:t>
      </w:r>
      <w:r>
        <w:rPr>
          <w:rFonts w:ascii="Times New Roman" w:hAnsi="Times New Roman"/>
          <w:color w:val="000000"/>
          <w:sz w:val="28"/>
        </w:rPr>
        <w:t>Товарищества</w:t>
      </w:r>
      <w:r>
        <w:rPr>
          <w:rFonts w:ascii="Times New Roman" w:hAnsi="Times New Roman"/>
          <w:color w:val="000000"/>
          <w:sz w:val="28"/>
        </w:rPr>
        <w:t xml:space="preserve"> и его членов, связанные с реализацией прав на земельные участки, землю и имущество общего пользования и ведением садоводства.</w:t>
      </w:r>
    </w:p>
    <w:p w14:paraId="5C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4.3. Решения органов управления и контроля </w:t>
      </w:r>
      <w:r>
        <w:rPr>
          <w:rFonts w:ascii="Times New Roman" w:hAnsi="Times New Roman"/>
          <w:color w:val="000000"/>
          <w:sz w:val="28"/>
        </w:rPr>
        <w:t>Товарищества</w:t>
      </w:r>
      <w:r>
        <w:rPr>
          <w:rFonts w:ascii="Times New Roman" w:hAnsi="Times New Roman"/>
          <w:color w:val="000000"/>
          <w:sz w:val="28"/>
        </w:rPr>
        <w:t xml:space="preserve"> не должны противоречить настоящему </w:t>
      </w:r>
      <w:r>
        <w:rPr>
          <w:rFonts w:ascii="Times New Roman" w:hAnsi="Times New Roman"/>
          <w:color w:val="000000"/>
          <w:sz w:val="28"/>
        </w:rPr>
        <w:t>Устав</w:t>
      </w:r>
      <w:r>
        <w:rPr>
          <w:rFonts w:ascii="Times New Roman" w:hAnsi="Times New Roman"/>
          <w:color w:val="000000"/>
          <w:sz w:val="28"/>
        </w:rPr>
        <w:t>у.</w:t>
      </w:r>
    </w:p>
    <w:p w14:paraId="5D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4.4. Требования настоящего </w:t>
      </w:r>
      <w:r>
        <w:rPr>
          <w:rFonts w:ascii="Times New Roman" w:hAnsi="Times New Roman"/>
          <w:color w:val="000000"/>
          <w:sz w:val="28"/>
        </w:rPr>
        <w:t>Устав</w:t>
      </w:r>
      <w:r>
        <w:rPr>
          <w:rFonts w:ascii="Times New Roman" w:hAnsi="Times New Roman"/>
          <w:color w:val="000000"/>
          <w:sz w:val="28"/>
        </w:rPr>
        <w:t xml:space="preserve">а обязательны для исполнения органами управления и контроля, а также  членами </w:t>
      </w:r>
      <w:r>
        <w:rPr>
          <w:rFonts w:ascii="Times New Roman" w:hAnsi="Times New Roman"/>
          <w:color w:val="000000"/>
          <w:sz w:val="28"/>
        </w:rPr>
        <w:t>Товарищества</w:t>
      </w:r>
      <w:r>
        <w:rPr>
          <w:rFonts w:ascii="Times New Roman" w:hAnsi="Times New Roman"/>
          <w:color w:val="000000"/>
          <w:sz w:val="28"/>
        </w:rPr>
        <w:t>.</w:t>
      </w:r>
    </w:p>
    <w:p w14:paraId="5E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4.5. Член </w:t>
      </w:r>
      <w:r>
        <w:rPr>
          <w:rFonts w:ascii="Times New Roman" w:hAnsi="Times New Roman"/>
          <w:color w:val="000000"/>
          <w:sz w:val="28"/>
        </w:rPr>
        <w:t>Товарищества</w:t>
      </w:r>
      <w:r>
        <w:rPr>
          <w:rFonts w:ascii="Times New Roman" w:hAnsi="Times New Roman"/>
          <w:color w:val="000000"/>
          <w:sz w:val="28"/>
        </w:rPr>
        <w:t xml:space="preserve"> имеет право в любое время ознакомиться с </w:t>
      </w:r>
      <w:r>
        <w:rPr>
          <w:rFonts w:ascii="Times New Roman" w:hAnsi="Times New Roman"/>
          <w:color w:val="000000"/>
          <w:sz w:val="28"/>
        </w:rPr>
        <w:t>Устав</w:t>
      </w:r>
      <w:r>
        <w:rPr>
          <w:rFonts w:ascii="Times New Roman" w:hAnsi="Times New Roman"/>
          <w:color w:val="000000"/>
          <w:sz w:val="28"/>
        </w:rPr>
        <w:t xml:space="preserve">ом. Член </w:t>
      </w:r>
      <w:r>
        <w:rPr>
          <w:rFonts w:ascii="Times New Roman" w:hAnsi="Times New Roman"/>
          <w:color w:val="000000"/>
          <w:sz w:val="28"/>
        </w:rPr>
        <w:t>Товарищества</w:t>
      </w:r>
      <w:r>
        <w:rPr>
          <w:rFonts w:ascii="Times New Roman" w:hAnsi="Times New Roman"/>
          <w:color w:val="000000"/>
          <w:sz w:val="28"/>
        </w:rPr>
        <w:t xml:space="preserve"> имеет право приобрести экземпляр настоящего </w:t>
      </w:r>
      <w:r>
        <w:rPr>
          <w:rFonts w:ascii="Times New Roman" w:hAnsi="Times New Roman"/>
          <w:color w:val="000000"/>
          <w:sz w:val="28"/>
        </w:rPr>
        <w:t>Устав</w:t>
      </w:r>
      <w:r>
        <w:rPr>
          <w:rFonts w:ascii="Times New Roman" w:hAnsi="Times New Roman"/>
          <w:color w:val="000000"/>
          <w:sz w:val="28"/>
        </w:rPr>
        <w:t>а в индивидуальное пользование за плату в размере стоимости ксерокопирования.</w:t>
      </w:r>
    </w:p>
    <w:p w14:paraId="5F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4.6. Любые изменения, дополнения к </w:t>
      </w:r>
      <w:r>
        <w:rPr>
          <w:rFonts w:ascii="Times New Roman" w:hAnsi="Times New Roman"/>
          <w:color w:val="000000"/>
          <w:sz w:val="28"/>
        </w:rPr>
        <w:t>Устав</w:t>
      </w:r>
      <w:r>
        <w:rPr>
          <w:rFonts w:ascii="Times New Roman" w:hAnsi="Times New Roman"/>
          <w:color w:val="000000"/>
          <w:sz w:val="28"/>
        </w:rPr>
        <w:t xml:space="preserve">у, а также новая редакция его обсуждается и утверждается правомочным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большинством в 2/3 голосов и представляются в регистрирующие органы по месту регистрации юридических лиц, при этом дополнения и изменения к </w:t>
      </w:r>
      <w:r>
        <w:rPr>
          <w:rFonts w:ascii="Times New Roman" w:hAnsi="Times New Roman"/>
          <w:color w:val="000000"/>
          <w:sz w:val="28"/>
        </w:rPr>
        <w:t>Устав</w:t>
      </w:r>
      <w:r>
        <w:rPr>
          <w:rFonts w:ascii="Times New Roman" w:hAnsi="Times New Roman"/>
          <w:color w:val="000000"/>
          <w:sz w:val="28"/>
        </w:rPr>
        <w:t>у оформляются письменно.</w:t>
      </w:r>
    </w:p>
    <w:p w14:paraId="60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4.7. Проект вносимых изменений и дополнений рассылается всем членам </w:t>
      </w:r>
      <w:r>
        <w:rPr>
          <w:rFonts w:ascii="Times New Roman" w:hAnsi="Times New Roman"/>
          <w:color w:val="000000"/>
          <w:sz w:val="28"/>
        </w:rPr>
        <w:t>Товарищества</w:t>
      </w:r>
      <w:r>
        <w:rPr>
          <w:rFonts w:ascii="Times New Roman" w:hAnsi="Times New Roman"/>
          <w:color w:val="000000"/>
          <w:sz w:val="28"/>
        </w:rPr>
        <w:t xml:space="preserve"> не позднее, чем за 7 (семь) дней до проведения общего собрания, полномочного рассматривать вопрос о внесении изменений и дополнений в настоящий </w:t>
      </w:r>
      <w:r>
        <w:rPr>
          <w:rFonts w:ascii="Times New Roman" w:hAnsi="Times New Roman"/>
          <w:color w:val="000000"/>
          <w:sz w:val="28"/>
        </w:rPr>
        <w:t>Устав</w:t>
      </w:r>
      <w:r>
        <w:rPr>
          <w:rFonts w:ascii="Times New Roman" w:hAnsi="Times New Roman"/>
          <w:color w:val="000000"/>
          <w:sz w:val="28"/>
        </w:rPr>
        <w:t>.</w:t>
      </w:r>
    </w:p>
    <w:p w14:paraId="61000000">
      <w:pPr>
        <w:spacing w:after="0" w:line="240" w:lineRule="auto"/>
        <w:ind/>
        <w:jc w:val="both"/>
        <w:rPr>
          <w:rFonts w:ascii="Times New Roman" w:hAnsi="Times New Roman"/>
          <w:color w:val="000000"/>
          <w:sz w:val="28"/>
        </w:rPr>
      </w:pPr>
    </w:p>
    <w:p w14:paraId="62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5. Членство в Товариществе</w:t>
      </w:r>
    </w:p>
    <w:p w14:paraId="63000000">
      <w:pPr>
        <w:spacing w:after="0" w:line="240" w:lineRule="auto"/>
        <w:ind/>
        <w:jc w:val="both"/>
        <w:rPr>
          <w:rFonts w:ascii="Times New Roman" w:hAnsi="Times New Roman"/>
          <w:sz w:val="28"/>
        </w:rPr>
      </w:pPr>
    </w:p>
    <w:p w14:paraId="64000000">
      <w:pPr>
        <w:spacing w:after="0" w:line="240" w:lineRule="auto"/>
        <w:ind/>
        <w:jc w:val="both"/>
        <w:rPr>
          <w:rFonts w:ascii="Times New Roman" w:hAnsi="Times New Roman"/>
          <w:sz w:val="28"/>
        </w:rPr>
      </w:pPr>
      <w:r>
        <w:rPr>
          <w:rFonts w:ascii="Times New Roman" w:hAnsi="Times New Roman"/>
          <w:sz w:val="28"/>
        </w:rPr>
        <w:t xml:space="preserve">5.1. </w:t>
      </w:r>
      <w:r>
        <w:rPr>
          <w:rFonts w:ascii="Times New Roman" w:hAnsi="Times New Roman"/>
          <w:sz w:val="28"/>
        </w:rPr>
        <w:t xml:space="preserve"> Основания и порядок принятия в члены </w:t>
      </w:r>
      <w:r>
        <w:rPr>
          <w:rFonts w:ascii="Times New Roman" w:hAnsi="Times New Roman"/>
          <w:sz w:val="28"/>
        </w:rPr>
        <w:t>Товарищества</w:t>
      </w:r>
    </w:p>
    <w:p w14:paraId="65000000">
      <w:pPr>
        <w:spacing w:after="0" w:line="240" w:lineRule="auto"/>
        <w:ind/>
        <w:jc w:val="both"/>
        <w:rPr>
          <w:rFonts w:ascii="Times New Roman" w:hAnsi="Times New Roman"/>
          <w:sz w:val="28"/>
        </w:rPr>
      </w:pPr>
    </w:p>
    <w:p w14:paraId="66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1. Членами </w:t>
      </w:r>
      <w:r>
        <w:rPr>
          <w:rFonts w:ascii="Times New Roman" w:hAnsi="Times New Roman"/>
          <w:sz w:val="28"/>
        </w:rPr>
        <w:t>Товарищества</w:t>
      </w:r>
      <w:r>
        <w:rPr>
          <w:rFonts w:ascii="Times New Roman" w:hAnsi="Times New Roman"/>
          <w:sz w:val="28"/>
        </w:rPr>
        <w:t xml:space="preserve"> могут являться исключительно физические лица.</w:t>
      </w:r>
    </w:p>
    <w:p w14:paraId="67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2. Принятие в члены </w:t>
      </w:r>
      <w:r>
        <w:rPr>
          <w:rFonts w:ascii="Times New Roman" w:hAnsi="Times New Roman"/>
          <w:sz w:val="28"/>
        </w:rPr>
        <w:t>Товарищества</w:t>
      </w:r>
      <w:r>
        <w:rPr>
          <w:rFonts w:ascii="Times New Roman" w:hAnsi="Times New Roman"/>
          <w:sz w:val="28"/>
        </w:rPr>
        <w:t xml:space="preserve"> осуществляется на основании заявления правооб</w:t>
      </w:r>
      <w:r>
        <w:rPr>
          <w:rFonts w:ascii="Times New Roman" w:hAnsi="Times New Roman"/>
          <w:sz w:val="28"/>
        </w:rPr>
        <w:t>ладателя садового</w:t>
      </w:r>
      <w:r>
        <w:rPr>
          <w:rFonts w:ascii="Times New Roman" w:hAnsi="Times New Roman"/>
          <w:sz w:val="28"/>
        </w:rPr>
        <w:t xml:space="preserve"> земельного участка, расположенного в грани</w:t>
      </w:r>
      <w:r>
        <w:rPr>
          <w:rFonts w:ascii="Times New Roman" w:hAnsi="Times New Roman"/>
          <w:sz w:val="28"/>
        </w:rPr>
        <w:t>цах территории садоводства</w:t>
      </w:r>
      <w:r>
        <w:rPr>
          <w:rFonts w:ascii="Times New Roman" w:hAnsi="Times New Roman"/>
          <w:sz w:val="28"/>
        </w:rPr>
        <w:t xml:space="preserve">, которое подается в </w:t>
      </w:r>
      <w:r>
        <w:rPr>
          <w:rFonts w:ascii="Times New Roman" w:hAnsi="Times New Roman"/>
          <w:sz w:val="28"/>
        </w:rPr>
        <w:t>Правление</w:t>
      </w:r>
      <w:r>
        <w:rPr>
          <w:rFonts w:ascii="Times New Roman" w:hAnsi="Times New Roman"/>
          <w:sz w:val="28"/>
        </w:rPr>
        <w:t xml:space="preserve"> </w:t>
      </w:r>
      <w:r>
        <w:rPr>
          <w:rFonts w:ascii="Times New Roman" w:hAnsi="Times New Roman"/>
          <w:sz w:val="28"/>
        </w:rPr>
        <w:t>Товарищества</w:t>
      </w:r>
      <w:r>
        <w:rPr>
          <w:rFonts w:ascii="Times New Roman" w:hAnsi="Times New Roman"/>
          <w:sz w:val="28"/>
        </w:rPr>
        <w:t xml:space="preserve"> для вынесения его на рассмотрение общего собрания членов </w:t>
      </w:r>
      <w:r>
        <w:rPr>
          <w:rFonts w:ascii="Times New Roman" w:hAnsi="Times New Roman"/>
          <w:sz w:val="28"/>
        </w:rPr>
        <w:t>Товарищества</w:t>
      </w:r>
      <w:r>
        <w:rPr>
          <w:rFonts w:ascii="Times New Roman" w:hAnsi="Times New Roman"/>
          <w:sz w:val="28"/>
        </w:rPr>
        <w:t>.</w:t>
      </w:r>
    </w:p>
    <w:p w14:paraId="68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3. В члены </w:t>
      </w:r>
      <w:r>
        <w:rPr>
          <w:rFonts w:ascii="Times New Roman" w:hAnsi="Times New Roman"/>
          <w:sz w:val="28"/>
        </w:rPr>
        <w:t>Товарищества</w:t>
      </w:r>
      <w:r>
        <w:rPr>
          <w:rFonts w:ascii="Times New Roman" w:hAnsi="Times New Roman"/>
          <w:sz w:val="28"/>
        </w:rPr>
        <w:t xml:space="preserve"> могут быть приняты собственники или в случаях, установленных </w:t>
      </w:r>
      <w:r>
        <w:rPr>
          <w:rFonts w:ascii="Times New Roman" w:hAnsi="Times New Roman"/>
          <w:sz w:val="28"/>
        </w:rPr>
        <w:t xml:space="preserve">пунктом </w:t>
      </w:r>
      <w:r>
        <w:rPr>
          <w:rFonts w:ascii="Times New Roman" w:hAnsi="Times New Roman"/>
          <w:sz w:val="28"/>
        </w:rPr>
        <w:t>5.1.11</w:t>
      </w:r>
      <w:r>
        <w:rPr>
          <w:rFonts w:ascii="Times New Roman" w:hAnsi="Times New Roman"/>
          <w:sz w:val="28"/>
        </w:rPr>
        <w:t xml:space="preserve"> настоящей статьи, правоо</w:t>
      </w:r>
      <w:r>
        <w:rPr>
          <w:rFonts w:ascii="Times New Roman" w:hAnsi="Times New Roman"/>
          <w:sz w:val="28"/>
        </w:rPr>
        <w:t>бладатели садовых</w:t>
      </w:r>
      <w:r>
        <w:rPr>
          <w:rFonts w:ascii="Times New Roman" w:hAnsi="Times New Roman"/>
          <w:sz w:val="28"/>
        </w:rPr>
        <w:t xml:space="preserve"> земельных участков, расположенных в границах территори</w:t>
      </w:r>
      <w:r>
        <w:rPr>
          <w:rFonts w:ascii="Times New Roman" w:hAnsi="Times New Roman"/>
          <w:sz w:val="28"/>
        </w:rPr>
        <w:t xml:space="preserve">и садоводства </w:t>
      </w:r>
      <w:r>
        <w:rPr>
          <w:rFonts w:ascii="Times New Roman" w:hAnsi="Times New Roman"/>
          <w:sz w:val="28"/>
        </w:rPr>
        <w:t>.</w:t>
      </w:r>
    </w:p>
    <w:p w14:paraId="69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4. Правообладатель садового земельного участка до подачи заявления о вступлении в члены </w:t>
      </w:r>
      <w:r>
        <w:rPr>
          <w:rFonts w:ascii="Times New Roman" w:hAnsi="Times New Roman"/>
          <w:sz w:val="28"/>
        </w:rPr>
        <w:t>Товарищества</w:t>
      </w:r>
      <w:r>
        <w:rPr>
          <w:rFonts w:ascii="Times New Roman" w:hAnsi="Times New Roman"/>
          <w:sz w:val="28"/>
        </w:rPr>
        <w:t xml:space="preserve"> вправе ознакомиться с его </w:t>
      </w:r>
      <w:r>
        <w:rPr>
          <w:rFonts w:ascii="Times New Roman" w:hAnsi="Times New Roman"/>
          <w:sz w:val="28"/>
        </w:rPr>
        <w:t>Устав</w:t>
      </w:r>
      <w:r>
        <w:rPr>
          <w:rFonts w:ascii="Times New Roman" w:hAnsi="Times New Roman"/>
          <w:sz w:val="28"/>
        </w:rPr>
        <w:t>ом.</w:t>
      </w:r>
    </w:p>
    <w:p w14:paraId="6A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5. В заявлении, указанном в </w:t>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5.1.</w:t>
      </w:r>
      <w:r>
        <w:rPr>
          <w:rFonts w:ascii="Times New Roman" w:hAnsi="Times New Roman"/>
          <w:sz w:val="28"/>
        </w:rPr>
        <w:t>2 настоящей статьи, указываются:</w:t>
      </w:r>
    </w:p>
    <w:p w14:paraId="6B000000">
      <w:pPr>
        <w:spacing w:after="0" w:line="240" w:lineRule="auto"/>
        <w:ind/>
        <w:jc w:val="both"/>
        <w:rPr>
          <w:rFonts w:ascii="Times New Roman" w:hAnsi="Times New Roman"/>
          <w:sz w:val="28"/>
        </w:rPr>
      </w:pPr>
      <w:r>
        <w:rPr>
          <w:rFonts w:ascii="Times New Roman" w:hAnsi="Times New Roman"/>
          <w:sz w:val="28"/>
        </w:rPr>
        <w:t>1) фамилия, имя, отчество (последнее - при наличии) заявителя;</w:t>
      </w:r>
    </w:p>
    <w:p w14:paraId="6C000000">
      <w:pPr>
        <w:spacing w:after="0" w:line="240" w:lineRule="auto"/>
        <w:ind/>
        <w:jc w:val="both"/>
        <w:rPr>
          <w:rFonts w:ascii="Times New Roman" w:hAnsi="Times New Roman"/>
          <w:sz w:val="28"/>
        </w:rPr>
      </w:pPr>
      <w:r>
        <w:rPr>
          <w:rFonts w:ascii="Times New Roman" w:hAnsi="Times New Roman"/>
          <w:sz w:val="28"/>
        </w:rPr>
        <w:t>2) адрес места жительства заявителя;</w:t>
      </w:r>
    </w:p>
    <w:p w14:paraId="6D000000">
      <w:pPr>
        <w:spacing w:after="0" w:line="240" w:lineRule="auto"/>
        <w:ind/>
        <w:jc w:val="both"/>
        <w:rPr>
          <w:rFonts w:ascii="Times New Roman" w:hAnsi="Times New Roman"/>
          <w:sz w:val="28"/>
        </w:rPr>
      </w:pPr>
      <w:r>
        <w:rPr>
          <w:rFonts w:ascii="Times New Roman" w:hAnsi="Times New Roman"/>
          <w:sz w:val="28"/>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6E000000">
      <w:pPr>
        <w:spacing w:after="0" w:line="240" w:lineRule="auto"/>
        <w:ind/>
        <w:jc w:val="both"/>
        <w:rPr>
          <w:rFonts w:ascii="Times New Roman" w:hAnsi="Times New Roman"/>
          <w:sz w:val="28"/>
        </w:rPr>
      </w:pPr>
      <w:r>
        <w:rPr>
          <w:rFonts w:ascii="Times New Roman" w:hAnsi="Times New Roman"/>
          <w:sz w:val="28"/>
        </w:rPr>
        <w:t>4) адрес электронной почты, по которому заявителем могут быть получены электронные сообщения (при наличии);</w:t>
      </w:r>
    </w:p>
    <w:p w14:paraId="6F000000">
      <w:pPr>
        <w:spacing w:after="0" w:line="240" w:lineRule="auto"/>
        <w:ind/>
        <w:jc w:val="both"/>
        <w:rPr>
          <w:rFonts w:ascii="Times New Roman" w:hAnsi="Times New Roman"/>
          <w:sz w:val="28"/>
        </w:rPr>
      </w:pPr>
      <w:r>
        <w:rPr>
          <w:rFonts w:ascii="Times New Roman" w:hAnsi="Times New Roman"/>
          <w:sz w:val="28"/>
        </w:rPr>
        <w:t xml:space="preserve">5) согласие заявителя на соблюдение требований </w:t>
      </w:r>
      <w:r>
        <w:rPr>
          <w:rFonts w:ascii="Times New Roman" w:hAnsi="Times New Roman"/>
          <w:sz w:val="28"/>
        </w:rPr>
        <w:t>Устав</w:t>
      </w:r>
      <w:r>
        <w:rPr>
          <w:rFonts w:ascii="Times New Roman" w:hAnsi="Times New Roman"/>
          <w:sz w:val="28"/>
        </w:rPr>
        <w:t xml:space="preserve">а </w:t>
      </w:r>
      <w:r>
        <w:rPr>
          <w:rFonts w:ascii="Times New Roman" w:hAnsi="Times New Roman"/>
          <w:sz w:val="28"/>
        </w:rPr>
        <w:t>Товарищества</w:t>
      </w:r>
      <w:r>
        <w:rPr>
          <w:rFonts w:ascii="Times New Roman" w:hAnsi="Times New Roman"/>
          <w:sz w:val="28"/>
        </w:rPr>
        <w:t>.</w:t>
      </w:r>
    </w:p>
    <w:p w14:paraId="70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6. К заявлению прилагаются копии документов о правах на садовый земельный участок, расположенный в границах территории садоводства.</w:t>
      </w:r>
    </w:p>
    <w:p w14:paraId="71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7. Рассмотрение </w:t>
      </w:r>
      <w:r>
        <w:rPr>
          <w:rFonts w:ascii="Times New Roman" w:hAnsi="Times New Roman"/>
          <w:sz w:val="28"/>
          <w:shd w:fill="FFD821" w:val="clear"/>
        </w:rPr>
        <w:t>Правлением</w:t>
      </w:r>
      <w:r>
        <w:rPr>
          <w:rFonts w:ascii="Times New Roman" w:hAnsi="Times New Roman"/>
          <w:sz w:val="28"/>
        </w:rPr>
        <w:t xml:space="preserve"> </w:t>
      </w:r>
      <w:r>
        <w:rPr>
          <w:rFonts w:ascii="Times New Roman" w:hAnsi="Times New Roman"/>
          <w:sz w:val="28"/>
        </w:rPr>
        <w:t>Товарищества</w:t>
      </w:r>
      <w:r>
        <w:rPr>
          <w:rFonts w:ascii="Times New Roman" w:hAnsi="Times New Roman"/>
          <w:sz w:val="28"/>
        </w:rPr>
        <w:t xml:space="preserve"> заявления, указанного в части </w:t>
      </w:r>
      <w:r>
        <w:rPr>
          <w:rFonts w:ascii="Times New Roman" w:hAnsi="Times New Roman"/>
          <w:sz w:val="28"/>
        </w:rPr>
        <w:t>5.1.</w:t>
      </w:r>
      <w:r>
        <w:rPr>
          <w:rFonts w:ascii="Times New Roman" w:hAnsi="Times New Roman"/>
          <w:sz w:val="28"/>
        </w:rPr>
        <w:t xml:space="preserve">2 настоящей статьи, осуществляется в порядке, установленном </w:t>
      </w:r>
      <w:r>
        <w:rPr>
          <w:rFonts w:ascii="Times New Roman" w:hAnsi="Times New Roman"/>
          <w:sz w:val="28"/>
        </w:rPr>
        <w:t xml:space="preserve">настоящим </w:t>
      </w:r>
      <w:r>
        <w:rPr>
          <w:rFonts w:ascii="Times New Roman" w:hAnsi="Times New Roman"/>
          <w:sz w:val="28"/>
        </w:rPr>
        <w:t>Устав</w:t>
      </w:r>
      <w:r>
        <w:rPr>
          <w:rFonts w:ascii="Times New Roman" w:hAnsi="Times New Roman"/>
          <w:sz w:val="28"/>
        </w:rPr>
        <w:t>ом.</w:t>
      </w:r>
    </w:p>
    <w:p w14:paraId="72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8. Днем приема в члены </w:t>
      </w:r>
      <w:r>
        <w:rPr>
          <w:rFonts w:ascii="Times New Roman" w:hAnsi="Times New Roman"/>
          <w:sz w:val="28"/>
        </w:rPr>
        <w:t>Товарищества</w:t>
      </w:r>
      <w:r>
        <w:rPr>
          <w:rFonts w:ascii="Times New Roman" w:hAnsi="Times New Roman"/>
          <w:sz w:val="28"/>
        </w:rPr>
        <w:t xml:space="preserve"> лица, подавшего указанное в </w:t>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5.1.</w:t>
      </w:r>
      <w:r>
        <w:rPr>
          <w:rFonts w:ascii="Times New Roman" w:hAnsi="Times New Roman"/>
          <w:sz w:val="28"/>
        </w:rPr>
        <w:t>2 настояще</w:t>
      </w:r>
      <w:r>
        <w:rPr>
          <w:rFonts w:ascii="Times New Roman" w:hAnsi="Times New Roman"/>
          <w:sz w:val="28"/>
        </w:rPr>
        <w:t>го</w:t>
      </w:r>
      <w:r>
        <w:rPr>
          <w:rFonts w:ascii="Times New Roman" w:hAnsi="Times New Roman"/>
          <w:sz w:val="28"/>
        </w:rPr>
        <w:t xml:space="preserve"> </w:t>
      </w:r>
      <w:r>
        <w:rPr>
          <w:rFonts w:ascii="Times New Roman" w:hAnsi="Times New Roman"/>
          <w:sz w:val="28"/>
        </w:rPr>
        <w:t>Устав</w:t>
      </w:r>
      <w:r>
        <w:rPr>
          <w:rFonts w:ascii="Times New Roman" w:hAnsi="Times New Roman"/>
          <w:sz w:val="28"/>
        </w:rPr>
        <w:t>а</w:t>
      </w:r>
      <w:r>
        <w:rPr>
          <w:rFonts w:ascii="Times New Roman" w:hAnsi="Times New Roman"/>
          <w:sz w:val="28"/>
        </w:rPr>
        <w:t xml:space="preserve"> заявление, является день принятия соответствующего решения общим собранием членов </w:t>
      </w:r>
      <w:r>
        <w:rPr>
          <w:rFonts w:ascii="Times New Roman" w:hAnsi="Times New Roman"/>
          <w:sz w:val="28"/>
        </w:rPr>
        <w:t>Товарищества</w:t>
      </w:r>
      <w:r>
        <w:rPr>
          <w:rFonts w:ascii="Times New Roman" w:hAnsi="Times New Roman"/>
          <w:sz w:val="28"/>
        </w:rPr>
        <w:t>.</w:t>
      </w:r>
    </w:p>
    <w:p w14:paraId="73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9. В приобретении членства </w:t>
      </w:r>
      <w:r>
        <w:rPr>
          <w:rFonts w:ascii="Times New Roman" w:hAnsi="Times New Roman"/>
          <w:sz w:val="28"/>
        </w:rPr>
        <w:t>Товарищества</w:t>
      </w:r>
      <w:r>
        <w:rPr>
          <w:rFonts w:ascii="Times New Roman" w:hAnsi="Times New Roman"/>
          <w:sz w:val="28"/>
        </w:rPr>
        <w:t xml:space="preserve"> должно быть отказано в случае, если лицо, подавшее указанное в </w:t>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5.1.</w:t>
      </w:r>
      <w:r>
        <w:rPr>
          <w:rFonts w:ascii="Times New Roman" w:hAnsi="Times New Roman"/>
          <w:sz w:val="28"/>
        </w:rPr>
        <w:t>2 настоящей статьи заявление:</w:t>
      </w:r>
    </w:p>
    <w:p w14:paraId="74000000">
      <w:pPr>
        <w:spacing w:after="0" w:line="240" w:lineRule="auto"/>
        <w:ind/>
        <w:jc w:val="both"/>
        <w:rPr>
          <w:rFonts w:ascii="Times New Roman" w:hAnsi="Times New Roman"/>
          <w:sz w:val="28"/>
        </w:rPr>
      </w:pPr>
      <w:r>
        <w:rPr>
          <w:rFonts w:ascii="Times New Roman" w:hAnsi="Times New Roman"/>
          <w:sz w:val="28"/>
        </w:rPr>
        <w:t xml:space="preserve">1) было ранее исключено из числа членов этого </w:t>
      </w:r>
      <w:r>
        <w:rPr>
          <w:rFonts w:ascii="Times New Roman" w:hAnsi="Times New Roman"/>
          <w:sz w:val="28"/>
        </w:rPr>
        <w:t>Товарищества</w:t>
      </w:r>
      <w:r>
        <w:rPr>
          <w:rFonts w:ascii="Times New Roman" w:hAnsi="Times New Roman"/>
          <w:sz w:val="28"/>
        </w:rPr>
        <w:t xml:space="preserve"> в связи с нарушением обязанности, установленной пунктом</w:t>
      </w:r>
      <w:r>
        <w:rPr>
          <w:rFonts w:ascii="Times New Roman" w:hAnsi="Times New Roman"/>
          <w:sz w:val="28"/>
        </w:rPr>
        <w:t xml:space="preserve"> 6.2.2 и</w:t>
      </w:r>
      <w:r>
        <w:rPr>
          <w:rFonts w:ascii="Times New Roman" w:hAnsi="Times New Roman"/>
          <w:sz w:val="28"/>
        </w:rPr>
        <w:t xml:space="preserve"> </w:t>
      </w:r>
      <w:r>
        <w:rPr>
          <w:rFonts w:ascii="Times New Roman" w:hAnsi="Times New Roman"/>
          <w:sz w:val="28"/>
        </w:rPr>
        <w:t xml:space="preserve">6.2.3 настоящего </w:t>
      </w:r>
      <w:r>
        <w:rPr>
          <w:rFonts w:ascii="Times New Roman" w:hAnsi="Times New Roman"/>
          <w:sz w:val="28"/>
        </w:rPr>
        <w:t>Устав</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не устранило указанное нарушение</w:t>
      </w:r>
      <w:r>
        <w:rPr>
          <w:rFonts w:ascii="Times New Roman" w:hAnsi="Times New Roman"/>
          <w:sz w:val="28"/>
        </w:rPr>
        <w:t>;</w:t>
      </w:r>
    </w:p>
    <w:p w14:paraId="75000000">
      <w:pPr>
        <w:spacing w:after="0" w:line="240" w:lineRule="auto"/>
        <w:ind/>
        <w:jc w:val="both"/>
        <w:rPr>
          <w:rFonts w:ascii="Times New Roman" w:hAnsi="Times New Roman"/>
          <w:sz w:val="28"/>
        </w:rPr>
      </w:pPr>
      <w:r>
        <w:rPr>
          <w:rFonts w:ascii="Times New Roman" w:hAnsi="Times New Roman"/>
          <w:sz w:val="28"/>
        </w:rPr>
        <w:t>2) не является собственником или правообладателем земельного участка, расположенного в границах территории садоводства ;</w:t>
      </w:r>
    </w:p>
    <w:p w14:paraId="76000000">
      <w:pPr>
        <w:spacing w:after="0" w:line="240" w:lineRule="auto"/>
        <w:ind/>
        <w:jc w:val="both"/>
        <w:rPr>
          <w:rFonts w:ascii="Times New Roman" w:hAnsi="Times New Roman"/>
          <w:sz w:val="28"/>
        </w:rPr>
      </w:pPr>
      <w:r>
        <w:rPr>
          <w:rFonts w:ascii="Times New Roman" w:hAnsi="Times New Roman"/>
          <w:sz w:val="28"/>
        </w:rPr>
        <w:t xml:space="preserve">3) не представило документы, предусмотренные </w:t>
      </w:r>
      <w:r>
        <w:rPr>
          <w:rFonts w:ascii="Times New Roman" w:hAnsi="Times New Roman"/>
          <w:sz w:val="28"/>
        </w:rPr>
        <w:t>пунктом</w:t>
      </w:r>
      <w:r>
        <w:rPr>
          <w:rFonts w:ascii="Times New Roman" w:hAnsi="Times New Roman"/>
          <w:sz w:val="28"/>
        </w:rPr>
        <w:t xml:space="preserve"> </w:t>
      </w:r>
      <w:r>
        <w:rPr>
          <w:rFonts w:ascii="Times New Roman" w:hAnsi="Times New Roman"/>
          <w:sz w:val="28"/>
        </w:rPr>
        <w:t>5.1.</w:t>
      </w:r>
      <w:r>
        <w:rPr>
          <w:rFonts w:ascii="Times New Roman" w:hAnsi="Times New Roman"/>
          <w:sz w:val="28"/>
        </w:rPr>
        <w:t>6 настояще</w:t>
      </w:r>
      <w:r>
        <w:rPr>
          <w:rFonts w:ascii="Times New Roman" w:hAnsi="Times New Roman"/>
          <w:sz w:val="28"/>
        </w:rPr>
        <w:t xml:space="preserve">го </w:t>
      </w:r>
      <w:r>
        <w:rPr>
          <w:rFonts w:ascii="Times New Roman" w:hAnsi="Times New Roman"/>
          <w:sz w:val="28"/>
        </w:rPr>
        <w:t>Устав</w:t>
      </w:r>
      <w:r>
        <w:rPr>
          <w:rFonts w:ascii="Times New Roman" w:hAnsi="Times New Roman"/>
          <w:sz w:val="28"/>
        </w:rPr>
        <w:t>а</w:t>
      </w:r>
      <w:r>
        <w:rPr>
          <w:rFonts w:ascii="Times New Roman" w:hAnsi="Times New Roman"/>
          <w:sz w:val="28"/>
        </w:rPr>
        <w:t>;</w:t>
      </w:r>
    </w:p>
    <w:p w14:paraId="77000000">
      <w:pPr>
        <w:spacing w:after="0" w:line="240" w:lineRule="auto"/>
        <w:ind/>
        <w:jc w:val="both"/>
        <w:rPr>
          <w:rFonts w:ascii="Times New Roman" w:hAnsi="Times New Roman"/>
          <w:sz w:val="28"/>
        </w:rPr>
      </w:pPr>
      <w:r>
        <w:rPr>
          <w:rFonts w:ascii="Times New Roman" w:hAnsi="Times New Roman"/>
          <w:sz w:val="28"/>
        </w:rPr>
        <w:t xml:space="preserve">4) представило заявление, не соответствующее требованиям, предусмотренным </w:t>
      </w:r>
      <w:r>
        <w:rPr>
          <w:rFonts w:ascii="Times New Roman" w:hAnsi="Times New Roman"/>
          <w:sz w:val="28"/>
        </w:rPr>
        <w:t xml:space="preserve">пунктом </w:t>
      </w:r>
      <w:r>
        <w:rPr>
          <w:rFonts w:ascii="Times New Roman" w:hAnsi="Times New Roman"/>
          <w:sz w:val="28"/>
        </w:rPr>
        <w:t xml:space="preserve"> </w:t>
      </w:r>
      <w:r>
        <w:rPr>
          <w:rFonts w:ascii="Times New Roman" w:hAnsi="Times New Roman"/>
          <w:sz w:val="28"/>
        </w:rPr>
        <w:t>5.1.</w:t>
      </w:r>
      <w:r>
        <w:rPr>
          <w:rFonts w:ascii="Times New Roman" w:hAnsi="Times New Roman"/>
          <w:sz w:val="28"/>
        </w:rPr>
        <w:t>5 настояще</w:t>
      </w:r>
      <w:r>
        <w:rPr>
          <w:rFonts w:ascii="Times New Roman" w:hAnsi="Times New Roman"/>
          <w:sz w:val="28"/>
        </w:rPr>
        <w:t xml:space="preserve">го </w:t>
      </w:r>
      <w:r>
        <w:rPr>
          <w:rFonts w:ascii="Times New Roman" w:hAnsi="Times New Roman"/>
          <w:sz w:val="28"/>
        </w:rPr>
        <w:t>Устав</w:t>
      </w:r>
      <w:r>
        <w:rPr>
          <w:rFonts w:ascii="Times New Roman" w:hAnsi="Times New Roman"/>
          <w:sz w:val="28"/>
        </w:rPr>
        <w:t>а</w:t>
      </w:r>
      <w:r>
        <w:rPr>
          <w:rFonts w:ascii="Times New Roman" w:hAnsi="Times New Roman"/>
          <w:sz w:val="28"/>
        </w:rPr>
        <w:t>.</w:t>
      </w:r>
    </w:p>
    <w:p w14:paraId="78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10. У членов реорганизованной некоммерческой организации, созданной гражданами для ведения садоводства до дня вступления в силу Ф</w:t>
      </w:r>
      <w:r>
        <w:rPr>
          <w:rFonts w:ascii="Times New Roman" w:hAnsi="Times New Roman"/>
          <w:sz w:val="28"/>
        </w:rPr>
        <w:t>З</w:t>
      </w:r>
      <w:r>
        <w:rPr>
          <w:rFonts w:ascii="Times New Roman" w:hAnsi="Times New Roman"/>
          <w:sz w:val="28"/>
        </w:rPr>
        <w:t>№217</w:t>
      </w:r>
      <w:r>
        <w:rPr>
          <w:rFonts w:ascii="Times New Roman" w:hAnsi="Times New Roman"/>
          <w:sz w:val="28"/>
        </w:rPr>
        <w:t xml:space="preserve">, членство в товариществе возникает со дня государственной регистрации </w:t>
      </w:r>
      <w:r>
        <w:rPr>
          <w:rFonts w:ascii="Times New Roman" w:hAnsi="Times New Roman"/>
          <w:sz w:val="28"/>
        </w:rPr>
        <w:t>Товарищества</w:t>
      </w:r>
      <w:r>
        <w:rPr>
          <w:rFonts w:ascii="Times New Roman" w:hAnsi="Times New Roman"/>
          <w:sz w:val="28"/>
        </w:rPr>
        <w:t xml:space="preserve">, созданного в результате реорганизации указанной некоммерческой организации. При этом принятие решения о приеме в члены </w:t>
      </w:r>
      <w:r>
        <w:rPr>
          <w:rFonts w:ascii="Times New Roman" w:hAnsi="Times New Roman"/>
          <w:sz w:val="28"/>
        </w:rPr>
        <w:t>Товарищества</w:t>
      </w:r>
      <w:r>
        <w:rPr>
          <w:rFonts w:ascii="Times New Roman" w:hAnsi="Times New Roman"/>
          <w:sz w:val="28"/>
        </w:rPr>
        <w:t xml:space="preserve"> не требуется.</w:t>
      </w:r>
    </w:p>
    <w:p w14:paraId="79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11. В случае, </w:t>
      </w:r>
      <w:r>
        <w:rPr>
          <w:rFonts w:ascii="Times New Roman" w:hAnsi="Times New Roman"/>
          <w:sz w:val="28"/>
        </w:rPr>
        <w:t>если садовые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14:paraId="7A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12. У лиц, указанных в части </w:t>
      </w:r>
      <w:r>
        <w:rPr>
          <w:rFonts w:ascii="Times New Roman" w:hAnsi="Times New Roman"/>
          <w:sz w:val="28"/>
        </w:rPr>
        <w:t>5.1.</w:t>
      </w:r>
      <w:r>
        <w:rPr>
          <w:rFonts w:ascii="Times New Roman" w:hAnsi="Times New Roman"/>
          <w:sz w:val="28"/>
        </w:rPr>
        <w:t>11 настояще</w:t>
      </w:r>
      <w:r>
        <w:rPr>
          <w:rFonts w:ascii="Times New Roman" w:hAnsi="Times New Roman"/>
          <w:sz w:val="28"/>
        </w:rPr>
        <w:t xml:space="preserve">го </w:t>
      </w:r>
      <w:r>
        <w:rPr>
          <w:rFonts w:ascii="Times New Roman" w:hAnsi="Times New Roman"/>
          <w:sz w:val="28"/>
        </w:rPr>
        <w:t>Устав</w:t>
      </w:r>
      <w:r>
        <w:rPr>
          <w:rFonts w:ascii="Times New Roman" w:hAnsi="Times New Roman"/>
          <w:sz w:val="28"/>
        </w:rPr>
        <w:t>а</w:t>
      </w:r>
      <w:r>
        <w:rPr>
          <w:rFonts w:ascii="Times New Roman" w:hAnsi="Times New Roman"/>
          <w:sz w:val="28"/>
        </w:rPr>
        <w:t>, членство возникает в порядке, предусмотренном настоящ</w:t>
      </w:r>
      <w:r>
        <w:rPr>
          <w:rFonts w:ascii="Times New Roman" w:hAnsi="Times New Roman"/>
          <w:sz w:val="28"/>
        </w:rPr>
        <w:t xml:space="preserve">им </w:t>
      </w:r>
      <w:r>
        <w:rPr>
          <w:rFonts w:ascii="Times New Roman" w:hAnsi="Times New Roman"/>
          <w:sz w:val="28"/>
        </w:rPr>
        <w:t>Устав</w:t>
      </w:r>
      <w:r>
        <w:rPr>
          <w:rFonts w:ascii="Times New Roman" w:hAnsi="Times New Roman"/>
          <w:sz w:val="28"/>
        </w:rPr>
        <w:t>ом</w:t>
      </w:r>
      <w:r>
        <w:rPr>
          <w:rFonts w:ascii="Times New Roman" w:hAnsi="Times New Roman"/>
          <w:sz w:val="28"/>
        </w:rPr>
        <w:t>.</w:t>
      </w:r>
    </w:p>
    <w:p w14:paraId="7B000000">
      <w:pPr>
        <w:spacing w:after="0" w:line="240" w:lineRule="auto"/>
        <w:ind/>
        <w:jc w:val="both"/>
        <w:rPr>
          <w:rFonts w:ascii="Times New Roman" w:hAnsi="Times New Roman"/>
          <w:sz w:val="28"/>
        </w:rPr>
      </w:pPr>
      <w:r>
        <w:rPr>
          <w:rFonts w:ascii="Times New Roman" w:hAnsi="Times New Roman"/>
          <w:sz w:val="28"/>
        </w:rPr>
        <w:t>5.1.</w:t>
      </w:r>
      <w:r>
        <w:rPr>
          <w:rFonts w:ascii="Times New Roman" w:hAnsi="Times New Roman"/>
          <w:sz w:val="28"/>
        </w:rPr>
        <w:t xml:space="preserve">13. Каждому члену </w:t>
      </w:r>
      <w:r>
        <w:rPr>
          <w:rFonts w:ascii="Times New Roman" w:hAnsi="Times New Roman"/>
          <w:sz w:val="28"/>
        </w:rPr>
        <w:t>Товарищества</w:t>
      </w:r>
      <w:r>
        <w:rPr>
          <w:rFonts w:ascii="Times New Roman" w:hAnsi="Times New Roman"/>
          <w:sz w:val="28"/>
        </w:rPr>
        <w:t xml:space="preserve"> в течение трех месяцев со дня приема в члены </w:t>
      </w:r>
      <w:r>
        <w:rPr>
          <w:rFonts w:ascii="Times New Roman" w:hAnsi="Times New Roman"/>
          <w:sz w:val="28"/>
        </w:rPr>
        <w:t>Товарищества</w:t>
      </w:r>
      <w:r>
        <w:rPr>
          <w:rFonts w:ascii="Times New Roman" w:hAnsi="Times New Roman"/>
          <w:sz w:val="28"/>
        </w:rPr>
        <w:t xml:space="preserve"> председателем </w:t>
      </w:r>
      <w:r>
        <w:rPr>
          <w:rFonts w:ascii="Times New Roman" w:hAnsi="Times New Roman"/>
          <w:sz w:val="28"/>
        </w:rPr>
        <w:t>Товарищества</w:t>
      </w:r>
      <w:r>
        <w:rPr>
          <w:rFonts w:ascii="Times New Roman" w:hAnsi="Times New Roman"/>
          <w:sz w:val="28"/>
        </w:rPr>
        <w:t xml:space="preserve">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w:t>
      </w:r>
      <w:r>
        <w:rPr>
          <w:rFonts w:ascii="Times New Roman" w:hAnsi="Times New Roman"/>
          <w:sz w:val="28"/>
        </w:rPr>
        <w:t>Товарищества</w:t>
      </w:r>
      <w:r>
        <w:rPr>
          <w:rFonts w:ascii="Times New Roman" w:hAnsi="Times New Roman"/>
          <w:sz w:val="28"/>
        </w:rPr>
        <w:t>.</w:t>
      </w:r>
    </w:p>
    <w:p w14:paraId="7C000000">
      <w:pPr>
        <w:spacing w:after="0" w:line="240" w:lineRule="auto"/>
        <w:ind/>
        <w:jc w:val="both"/>
        <w:rPr>
          <w:rFonts w:ascii="Times New Roman" w:hAnsi="Times New Roman"/>
          <w:sz w:val="28"/>
        </w:rPr>
      </w:pPr>
    </w:p>
    <w:p w14:paraId="7D000000">
      <w:pPr>
        <w:spacing w:after="0" w:line="240" w:lineRule="auto"/>
        <w:ind/>
        <w:jc w:val="both"/>
        <w:rPr>
          <w:rFonts w:ascii="Times New Roman" w:hAnsi="Times New Roman"/>
          <w:sz w:val="28"/>
        </w:rPr>
      </w:pPr>
      <w:r>
        <w:rPr>
          <w:rFonts w:ascii="Times New Roman" w:hAnsi="Times New Roman"/>
          <w:sz w:val="28"/>
        </w:rPr>
        <w:t xml:space="preserve">5.2. </w:t>
      </w:r>
      <w:r>
        <w:rPr>
          <w:rFonts w:ascii="Times New Roman" w:hAnsi="Times New Roman"/>
          <w:sz w:val="28"/>
        </w:rPr>
        <w:t>Основания и порядок прекращения членства в товариществе</w:t>
      </w:r>
    </w:p>
    <w:p w14:paraId="7E000000">
      <w:pPr>
        <w:spacing w:after="0" w:line="240" w:lineRule="auto"/>
        <w:ind/>
        <w:jc w:val="both"/>
        <w:rPr>
          <w:rFonts w:ascii="Times New Roman" w:hAnsi="Times New Roman"/>
          <w:sz w:val="28"/>
        </w:rPr>
      </w:pPr>
    </w:p>
    <w:p w14:paraId="7F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1. Членство в товариществе может быть прекращено добровольно или принудительно, а также в связи с прекращением у члена </w:t>
      </w:r>
      <w:r>
        <w:rPr>
          <w:rFonts w:ascii="Times New Roman" w:hAnsi="Times New Roman"/>
          <w:sz w:val="28"/>
        </w:rPr>
        <w:t>Товарищества</w:t>
      </w:r>
      <w:r>
        <w:rPr>
          <w:rFonts w:ascii="Times New Roman" w:hAnsi="Times New Roman"/>
          <w:sz w:val="28"/>
        </w:rPr>
        <w:t xml:space="preserve"> прав на принадлежащий ему садовый земельный участок либо в связи со смертью члена </w:t>
      </w:r>
      <w:r>
        <w:rPr>
          <w:rFonts w:ascii="Times New Roman" w:hAnsi="Times New Roman"/>
          <w:sz w:val="28"/>
        </w:rPr>
        <w:t>Товарищества</w:t>
      </w:r>
      <w:r>
        <w:rPr>
          <w:rFonts w:ascii="Times New Roman" w:hAnsi="Times New Roman"/>
          <w:sz w:val="28"/>
        </w:rPr>
        <w:t>.</w:t>
      </w:r>
    </w:p>
    <w:p w14:paraId="80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2. Добровольное прекращение членства в товариществе осуществляется путем выхода из </w:t>
      </w:r>
      <w:r>
        <w:rPr>
          <w:rFonts w:ascii="Times New Roman" w:hAnsi="Times New Roman"/>
          <w:sz w:val="28"/>
        </w:rPr>
        <w:t>Товарищества</w:t>
      </w:r>
      <w:r>
        <w:rPr>
          <w:rFonts w:ascii="Times New Roman" w:hAnsi="Times New Roman"/>
          <w:sz w:val="28"/>
        </w:rPr>
        <w:t>.</w:t>
      </w:r>
    </w:p>
    <w:p w14:paraId="81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3. Членство в товариществе в связи с выходом из </w:t>
      </w:r>
      <w:r>
        <w:rPr>
          <w:rFonts w:ascii="Times New Roman" w:hAnsi="Times New Roman"/>
          <w:sz w:val="28"/>
        </w:rPr>
        <w:t>Товарищества</w:t>
      </w:r>
      <w:r>
        <w:rPr>
          <w:rFonts w:ascii="Times New Roman" w:hAnsi="Times New Roman"/>
          <w:sz w:val="28"/>
        </w:rPr>
        <w:t xml:space="preserve"> прекращается со дня подачи членом </w:t>
      </w:r>
      <w:r>
        <w:rPr>
          <w:rFonts w:ascii="Times New Roman" w:hAnsi="Times New Roman"/>
          <w:sz w:val="28"/>
        </w:rPr>
        <w:t>Товарищества</w:t>
      </w:r>
      <w:r>
        <w:rPr>
          <w:rFonts w:ascii="Times New Roman" w:hAnsi="Times New Roman"/>
          <w:sz w:val="28"/>
        </w:rPr>
        <w:t xml:space="preserve"> соответствующего </w:t>
      </w:r>
      <w:r>
        <w:rPr>
          <w:rFonts w:ascii="Times New Roman" w:hAnsi="Times New Roman"/>
          <w:sz w:val="28"/>
        </w:rPr>
        <w:t xml:space="preserve">заявления в </w:t>
      </w:r>
      <w:r>
        <w:rPr>
          <w:rFonts w:ascii="Times New Roman" w:hAnsi="Times New Roman"/>
          <w:sz w:val="28"/>
        </w:rPr>
        <w:t>Правление</w:t>
      </w:r>
      <w:r>
        <w:rPr>
          <w:rFonts w:ascii="Times New Roman" w:hAnsi="Times New Roman"/>
          <w:sz w:val="28"/>
        </w:rPr>
        <w:t xml:space="preserve"> </w:t>
      </w:r>
      <w:r>
        <w:rPr>
          <w:rFonts w:ascii="Times New Roman" w:hAnsi="Times New Roman"/>
          <w:sz w:val="28"/>
        </w:rPr>
        <w:t>Товарищества</w:t>
      </w:r>
      <w:r>
        <w:rPr>
          <w:rFonts w:ascii="Times New Roman" w:hAnsi="Times New Roman"/>
          <w:sz w:val="28"/>
        </w:rPr>
        <w:t xml:space="preserve">. При этом принятие решения органами </w:t>
      </w:r>
      <w:r>
        <w:rPr>
          <w:rFonts w:ascii="Times New Roman" w:hAnsi="Times New Roman"/>
          <w:sz w:val="28"/>
        </w:rPr>
        <w:t>Товарищества</w:t>
      </w:r>
      <w:r>
        <w:rPr>
          <w:rFonts w:ascii="Times New Roman" w:hAnsi="Times New Roman"/>
          <w:sz w:val="28"/>
        </w:rPr>
        <w:t xml:space="preserve"> о прекращении членства в товариществе не требуется.</w:t>
      </w:r>
    </w:p>
    <w:p w14:paraId="82000000">
      <w:pPr>
        <w:spacing w:after="0" w:line="240" w:lineRule="auto"/>
        <w:ind/>
        <w:jc w:val="both"/>
        <w:rPr>
          <w:rFonts w:ascii="Times New Roman" w:hAnsi="Times New Roman"/>
          <w:sz w:val="28"/>
          <w:highlight w:val="white"/>
        </w:rPr>
      </w:pPr>
      <w:r>
        <w:rPr>
          <w:rFonts w:ascii="Times New Roman" w:hAnsi="Times New Roman"/>
          <w:sz w:val="28"/>
        </w:rPr>
        <w:t>5.2.</w:t>
      </w:r>
      <w:r>
        <w:rPr>
          <w:rFonts w:ascii="Times New Roman" w:hAnsi="Times New Roman"/>
          <w:sz w:val="28"/>
        </w:rPr>
        <w:t xml:space="preserve">4. Членство в товариществе прекращается принудительно решением общего собрания членов </w:t>
      </w:r>
      <w:r>
        <w:rPr>
          <w:rFonts w:ascii="Times New Roman" w:hAnsi="Times New Roman"/>
          <w:sz w:val="28"/>
        </w:rPr>
        <w:t>Товарищества</w:t>
      </w:r>
      <w:r>
        <w:rPr>
          <w:rFonts w:ascii="Times New Roman" w:hAnsi="Times New Roman"/>
          <w:sz w:val="28"/>
        </w:rPr>
        <w:t xml:space="preserve"> со дня принятия такого решения или с иной даты, определенной данным решением, в связи с неуплатой взносов в течение более </w:t>
      </w:r>
      <w:r>
        <w:rPr>
          <w:rFonts w:ascii="Times New Roman" w:hAnsi="Times New Roman"/>
          <w:sz w:val="28"/>
        </w:rPr>
        <w:t>шести</w:t>
      </w:r>
      <w:r>
        <w:rPr>
          <w:rFonts w:ascii="Times New Roman" w:hAnsi="Times New Roman"/>
          <w:sz w:val="28"/>
        </w:rPr>
        <w:t xml:space="preserve"> месяцев с момента возникновения этой обязанности</w:t>
      </w:r>
      <w:r>
        <w:rPr>
          <w:rFonts w:ascii="Times New Roman" w:hAnsi="Times New Roman"/>
          <w:sz w:val="28"/>
        </w:rPr>
        <w:t xml:space="preserve"> или </w:t>
      </w:r>
      <w:r>
        <w:rPr>
          <w:rFonts w:ascii="Times New Roman" w:hAnsi="Times New Roman"/>
          <w:sz w:val="28"/>
          <w:highlight w:val="white"/>
        </w:rPr>
        <w:t xml:space="preserve">в связи с систематическим или неоднократным нарушением внутренних положений </w:t>
      </w:r>
      <w:r>
        <w:rPr>
          <w:rFonts w:ascii="Times New Roman" w:hAnsi="Times New Roman"/>
          <w:sz w:val="28"/>
          <w:highlight w:val="white"/>
        </w:rPr>
        <w:t>Товарищества</w:t>
      </w:r>
      <w:r>
        <w:rPr>
          <w:rFonts w:ascii="Times New Roman" w:hAnsi="Times New Roman"/>
          <w:sz w:val="28"/>
          <w:highlight w:val="white"/>
        </w:rPr>
        <w:t xml:space="preserve"> или положений этого </w:t>
      </w:r>
      <w:r>
        <w:rPr>
          <w:rFonts w:ascii="Times New Roman" w:hAnsi="Times New Roman"/>
          <w:sz w:val="28"/>
          <w:highlight w:val="white"/>
        </w:rPr>
        <w:t>Устав</w:t>
      </w:r>
      <w:r>
        <w:rPr>
          <w:rFonts w:ascii="Times New Roman" w:hAnsi="Times New Roman"/>
          <w:sz w:val="28"/>
          <w:highlight w:val="white"/>
        </w:rPr>
        <w:t>а.</w:t>
      </w:r>
    </w:p>
    <w:p w14:paraId="83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5. </w:t>
      </w:r>
      <w:r>
        <w:rPr>
          <w:rFonts w:ascii="Times New Roman" w:hAnsi="Times New Roman"/>
          <w:sz w:val="28"/>
        </w:rPr>
        <w:t>Председатель</w:t>
      </w:r>
      <w:r>
        <w:rPr>
          <w:rFonts w:ascii="Times New Roman" w:hAnsi="Times New Roman"/>
          <w:sz w:val="28"/>
        </w:rPr>
        <w:t xml:space="preserve"> </w:t>
      </w:r>
      <w:r>
        <w:rPr>
          <w:rFonts w:ascii="Times New Roman" w:hAnsi="Times New Roman"/>
          <w:sz w:val="28"/>
        </w:rPr>
        <w:t>Товарищества</w:t>
      </w:r>
      <w:r>
        <w:rPr>
          <w:rFonts w:ascii="Times New Roman" w:hAnsi="Times New Roman"/>
          <w:sz w:val="28"/>
        </w:rPr>
        <w:t xml:space="preserve"> не позднее чем за месяц до дня проведения общего собрания членов </w:t>
      </w:r>
      <w:r>
        <w:rPr>
          <w:rFonts w:ascii="Times New Roman" w:hAnsi="Times New Roman"/>
          <w:sz w:val="28"/>
        </w:rPr>
        <w:t>Товарищества</w:t>
      </w:r>
      <w:r>
        <w:rPr>
          <w:rFonts w:ascii="Times New Roman" w:hAnsi="Times New Roman"/>
          <w:sz w:val="28"/>
        </w:rPr>
        <w:t xml:space="preserve">, на котором планируется рассмотреть вопрос об исключении члена </w:t>
      </w:r>
      <w:r>
        <w:rPr>
          <w:rFonts w:ascii="Times New Roman" w:hAnsi="Times New Roman"/>
          <w:sz w:val="28"/>
        </w:rPr>
        <w:t>Товарищества</w:t>
      </w:r>
      <w:r>
        <w:rPr>
          <w:rFonts w:ascii="Times New Roman" w:hAnsi="Times New Roman"/>
          <w:sz w:val="28"/>
        </w:rPr>
        <w:t xml:space="preserve">, направляет данному члену </w:t>
      </w:r>
      <w:r>
        <w:rPr>
          <w:rFonts w:ascii="Times New Roman" w:hAnsi="Times New Roman"/>
          <w:sz w:val="28"/>
        </w:rPr>
        <w:t>Товарищества</w:t>
      </w:r>
      <w:r>
        <w:rPr>
          <w:rFonts w:ascii="Times New Roman" w:hAnsi="Times New Roman"/>
          <w:sz w:val="28"/>
        </w:rPr>
        <w:t xml:space="preserve"> предупреждение о недопустимости неисполнения обязанности, указанной в пункте </w:t>
      </w:r>
      <w:r>
        <w:rPr>
          <w:rFonts w:ascii="Times New Roman" w:hAnsi="Times New Roman"/>
          <w:sz w:val="28"/>
        </w:rPr>
        <w:t xml:space="preserve">6.2.2 и 6.2.3 настоящего </w:t>
      </w:r>
      <w:r>
        <w:rPr>
          <w:rFonts w:ascii="Times New Roman" w:hAnsi="Times New Roman"/>
          <w:sz w:val="28"/>
        </w:rPr>
        <w:t>Устав</w:t>
      </w:r>
      <w:r>
        <w:rPr>
          <w:rFonts w:ascii="Times New Roman" w:hAnsi="Times New Roman"/>
          <w:sz w:val="28"/>
        </w:rPr>
        <w:t>а</w:t>
      </w:r>
      <w:r>
        <w:rPr>
          <w:rFonts w:ascii="Times New Roman" w:hAnsi="Times New Roman"/>
          <w:sz w:val="28"/>
        </w:rPr>
        <w:t xml:space="preserve">,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w:t>
      </w:r>
      <w:r>
        <w:rPr>
          <w:rFonts w:ascii="Times New Roman" w:hAnsi="Times New Roman"/>
          <w:sz w:val="28"/>
        </w:rPr>
        <w:t>Товарищества</w:t>
      </w:r>
      <w:r>
        <w:rPr>
          <w:rFonts w:ascii="Times New Roman" w:hAnsi="Times New Roman"/>
          <w:sz w:val="28"/>
        </w:rPr>
        <w:t xml:space="preserve"> адресу места жительства и адресу электронной почты (при наличии), по которому данным членом </w:t>
      </w:r>
      <w:r>
        <w:rPr>
          <w:rFonts w:ascii="Times New Roman" w:hAnsi="Times New Roman"/>
          <w:sz w:val="28"/>
        </w:rPr>
        <w:t>Товарищества</w:t>
      </w:r>
      <w:r>
        <w:rPr>
          <w:rFonts w:ascii="Times New Roman" w:hAnsi="Times New Roman"/>
          <w:sz w:val="28"/>
        </w:rPr>
        <w:t xml:space="preserve"> могут быть получены электронные сообщения.</w:t>
      </w:r>
    </w:p>
    <w:p w14:paraId="84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6. Член </w:t>
      </w:r>
      <w:r>
        <w:rPr>
          <w:rFonts w:ascii="Times New Roman" w:hAnsi="Times New Roman"/>
          <w:sz w:val="28"/>
        </w:rPr>
        <w:t>Товарищества</w:t>
      </w:r>
      <w:r>
        <w:rPr>
          <w:rFonts w:ascii="Times New Roman" w:hAnsi="Times New Roman"/>
          <w:sz w:val="28"/>
        </w:rPr>
        <w:t xml:space="preserve"> должен быть проинформирован в порядке, установленном </w:t>
      </w:r>
      <w:r>
        <w:rPr>
          <w:rFonts w:ascii="Times New Roman" w:hAnsi="Times New Roman"/>
          <w:sz w:val="28"/>
        </w:rPr>
        <w:t xml:space="preserve">пунктом 10.13 настоящего </w:t>
      </w:r>
      <w:r>
        <w:rPr>
          <w:rFonts w:ascii="Times New Roman" w:hAnsi="Times New Roman"/>
          <w:sz w:val="28"/>
        </w:rPr>
        <w:t>Устав</w:t>
      </w:r>
      <w:r>
        <w:rPr>
          <w:rFonts w:ascii="Times New Roman" w:hAnsi="Times New Roman"/>
          <w:sz w:val="28"/>
        </w:rPr>
        <w:t>а</w:t>
      </w:r>
      <w:r>
        <w:rPr>
          <w:rFonts w:ascii="Times New Roman" w:hAnsi="Times New Roman"/>
          <w:sz w:val="28"/>
        </w:rPr>
        <w:t xml:space="preserve">, о дате, времени и месте проведения общего собрания членов </w:t>
      </w:r>
      <w:r>
        <w:rPr>
          <w:rFonts w:ascii="Times New Roman" w:hAnsi="Times New Roman"/>
          <w:sz w:val="28"/>
        </w:rPr>
        <w:t>Товарищества</w:t>
      </w:r>
      <w:r>
        <w:rPr>
          <w:rFonts w:ascii="Times New Roman" w:hAnsi="Times New Roman"/>
          <w:sz w:val="28"/>
        </w:rPr>
        <w:t xml:space="preserve">, на котором должен быть рассмотрен вопрос об исключении его из числа членов </w:t>
      </w:r>
      <w:r>
        <w:rPr>
          <w:rFonts w:ascii="Times New Roman" w:hAnsi="Times New Roman"/>
          <w:sz w:val="28"/>
        </w:rPr>
        <w:t>Товарищества</w:t>
      </w:r>
      <w:r>
        <w:rPr>
          <w:rFonts w:ascii="Times New Roman" w:hAnsi="Times New Roman"/>
          <w:sz w:val="28"/>
        </w:rPr>
        <w:t>.</w:t>
      </w:r>
    </w:p>
    <w:p w14:paraId="85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7. Решение общего собрания членов </w:t>
      </w:r>
      <w:r>
        <w:rPr>
          <w:rFonts w:ascii="Times New Roman" w:hAnsi="Times New Roman"/>
          <w:sz w:val="28"/>
        </w:rPr>
        <w:t>Товарищества</w:t>
      </w:r>
      <w:r>
        <w:rPr>
          <w:rFonts w:ascii="Times New Roman" w:hAnsi="Times New Roman"/>
          <w:sz w:val="28"/>
        </w:rPr>
        <w:t xml:space="preserve"> о принудительном прекращении членства в товариществе может быть обжаловано в судебном порядке.</w:t>
      </w:r>
    </w:p>
    <w:p w14:paraId="86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8. В случае исключения члена </w:t>
      </w:r>
      <w:r>
        <w:rPr>
          <w:rFonts w:ascii="Times New Roman" w:hAnsi="Times New Roman"/>
          <w:sz w:val="28"/>
        </w:rPr>
        <w:t>Товарищества</w:t>
      </w:r>
      <w:r>
        <w:rPr>
          <w:rFonts w:ascii="Times New Roman" w:hAnsi="Times New Roman"/>
          <w:sz w:val="28"/>
        </w:rPr>
        <w:t xml:space="preserve"> в порядке, установленном </w:t>
      </w:r>
      <w:r>
        <w:rPr>
          <w:rFonts w:ascii="Times New Roman" w:hAnsi="Times New Roman"/>
          <w:sz w:val="28"/>
        </w:rPr>
        <w:t>пунктом</w:t>
      </w:r>
      <w:r>
        <w:rPr>
          <w:rFonts w:ascii="Times New Roman" w:hAnsi="Times New Roman"/>
          <w:sz w:val="28"/>
        </w:rPr>
        <w:t xml:space="preserve"> </w:t>
      </w:r>
      <w:r>
        <w:rPr>
          <w:rFonts w:ascii="Times New Roman" w:hAnsi="Times New Roman"/>
          <w:sz w:val="28"/>
        </w:rPr>
        <w:t>5.2.</w:t>
      </w:r>
      <w:r>
        <w:rPr>
          <w:rFonts w:ascii="Times New Roman" w:hAnsi="Times New Roman"/>
          <w:sz w:val="28"/>
        </w:rPr>
        <w:t>4 настояще</w:t>
      </w:r>
      <w:r>
        <w:rPr>
          <w:rFonts w:ascii="Times New Roman" w:hAnsi="Times New Roman"/>
          <w:sz w:val="28"/>
        </w:rPr>
        <w:t xml:space="preserve">го </w:t>
      </w:r>
      <w:r>
        <w:rPr>
          <w:rFonts w:ascii="Times New Roman" w:hAnsi="Times New Roman"/>
          <w:sz w:val="28"/>
        </w:rPr>
        <w:t>Устав</w:t>
      </w:r>
      <w:r>
        <w:rPr>
          <w:rFonts w:ascii="Times New Roman" w:hAnsi="Times New Roman"/>
          <w:sz w:val="28"/>
        </w:rPr>
        <w:t>а</w:t>
      </w:r>
      <w:r>
        <w:rPr>
          <w:rFonts w:ascii="Times New Roman" w:hAnsi="Times New Roman"/>
          <w:sz w:val="28"/>
        </w:rPr>
        <w:t xml:space="preserve">, в течение десяти дней с момента вынесения указанного в части </w:t>
      </w:r>
      <w:r>
        <w:rPr>
          <w:rFonts w:ascii="Times New Roman" w:hAnsi="Times New Roman"/>
          <w:sz w:val="28"/>
        </w:rPr>
        <w:t>5.2.</w:t>
      </w:r>
      <w:r>
        <w:rPr>
          <w:rFonts w:ascii="Times New Roman" w:hAnsi="Times New Roman"/>
          <w:sz w:val="28"/>
        </w:rPr>
        <w:t>7 настояще</w:t>
      </w:r>
      <w:r>
        <w:rPr>
          <w:rFonts w:ascii="Times New Roman" w:hAnsi="Times New Roman"/>
          <w:sz w:val="28"/>
        </w:rPr>
        <w:t xml:space="preserve">го </w:t>
      </w:r>
      <w:r>
        <w:rPr>
          <w:rFonts w:ascii="Times New Roman" w:hAnsi="Times New Roman"/>
          <w:sz w:val="28"/>
        </w:rPr>
        <w:t>Устав</w:t>
      </w:r>
      <w:r>
        <w:rPr>
          <w:rFonts w:ascii="Times New Roman" w:hAnsi="Times New Roman"/>
          <w:sz w:val="28"/>
        </w:rPr>
        <w:t xml:space="preserve">а </w:t>
      </w:r>
      <w:r>
        <w:rPr>
          <w:rFonts w:ascii="Times New Roman" w:hAnsi="Times New Roman"/>
          <w:sz w:val="28"/>
        </w:rPr>
        <w:t xml:space="preserve">решения ему по указанным в реестре членов </w:t>
      </w:r>
      <w:r>
        <w:rPr>
          <w:rFonts w:ascii="Times New Roman" w:hAnsi="Times New Roman"/>
          <w:sz w:val="28"/>
        </w:rPr>
        <w:t>Товарищества</w:t>
      </w:r>
      <w:r>
        <w:rPr>
          <w:rFonts w:ascii="Times New Roman" w:hAnsi="Times New Roman"/>
          <w:sz w:val="28"/>
        </w:rPr>
        <w:t xml:space="preserve"> адресу места жительства и адресу электронной почты (при наличии), по которому данным членом </w:t>
      </w:r>
      <w:r>
        <w:rPr>
          <w:rFonts w:ascii="Times New Roman" w:hAnsi="Times New Roman"/>
          <w:sz w:val="28"/>
        </w:rPr>
        <w:t>Товарищества</w:t>
      </w:r>
      <w:r>
        <w:rPr>
          <w:rFonts w:ascii="Times New Roman" w:hAnsi="Times New Roman"/>
          <w:sz w:val="28"/>
        </w:rPr>
        <w:t xml:space="preserve"> могут быть получены электронные сообщения, направляется копия такого решения, а также уведомление, в котором указываются:</w:t>
      </w:r>
    </w:p>
    <w:p w14:paraId="87000000">
      <w:pPr>
        <w:spacing w:after="0" w:line="240" w:lineRule="auto"/>
        <w:ind/>
        <w:jc w:val="both"/>
        <w:rPr>
          <w:rFonts w:ascii="Times New Roman" w:hAnsi="Times New Roman"/>
          <w:sz w:val="28"/>
        </w:rPr>
      </w:pPr>
      <w:r>
        <w:rPr>
          <w:rFonts w:ascii="Times New Roman" w:hAnsi="Times New Roman"/>
          <w:sz w:val="28"/>
        </w:rPr>
        <w:t xml:space="preserve">1) дата проведения общего собрания членов </w:t>
      </w:r>
      <w:r>
        <w:rPr>
          <w:rFonts w:ascii="Times New Roman" w:hAnsi="Times New Roman"/>
          <w:sz w:val="28"/>
        </w:rPr>
        <w:t>Товарищества</w:t>
      </w:r>
      <w:r>
        <w:rPr>
          <w:rFonts w:ascii="Times New Roman" w:hAnsi="Times New Roman"/>
          <w:sz w:val="28"/>
        </w:rPr>
        <w:t xml:space="preserve">, на котором было принято решение об исключении члена </w:t>
      </w:r>
      <w:r>
        <w:rPr>
          <w:rFonts w:ascii="Times New Roman" w:hAnsi="Times New Roman"/>
          <w:sz w:val="28"/>
        </w:rPr>
        <w:t>Товарищества</w:t>
      </w:r>
      <w:r>
        <w:rPr>
          <w:rFonts w:ascii="Times New Roman" w:hAnsi="Times New Roman"/>
          <w:sz w:val="28"/>
        </w:rPr>
        <w:t>;</w:t>
      </w:r>
    </w:p>
    <w:p w14:paraId="88000000">
      <w:pPr>
        <w:spacing w:after="0" w:line="240" w:lineRule="auto"/>
        <w:ind/>
        <w:jc w:val="both"/>
        <w:rPr>
          <w:rFonts w:ascii="Times New Roman" w:hAnsi="Times New Roman"/>
          <w:sz w:val="28"/>
        </w:rPr>
      </w:pPr>
      <w:r>
        <w:rPr>
          <w:rFonts w:ascii="Times New Roman" w:hAnsi="Times New Roman"/>
          <w:sz w:val="28"/>
        </w:rPr>
        <w:t>2) обстоятельства, послужившие основанием для прекращения членства в товариществе;</w:t>
      </w:r>
    </w:p>
    <w:p w14:paraId="89000000">
      <w:pPr>
        <w:spacing w:after="0" w:line="240" w:lineRule="auto"/>
        <w:ind/>
        <w:jc w:val="both"/>
        <w:rPr>
          <w:rFonts w:ascii="Times New Roman" w:hAnsi="Times New Roman"/>
          <w:sz w:val="28"/>
        </w:rPr>
      </w:pPr>
      <w:r>
        <w:rPr>
          <w:rFonts w:ascii="Times New Roman" w:hAnsi="Times New Roman"/>
          <w:sz w:val="28"/>
        </w:rPr>
        <w:t xml:space="preserve">3) условия, при выполнении которых исключенный из числа членов </w:t>
      </w:r>
      <w:r>
        <w:rPr>
          <w:rFonts w:ascii="Times New Roman" w:hAnsi="Times New Roman"/>
          <w:sz w:val="28"/>
        </w:rPr>
        <w:t>Товарищества</w:t>
      </w:r>
      <w:r>
        <w:rPr>
          <w:rFonts w:ascii="Times New Roman" w:hAnsi="Times New Roman"/>
          <w:sz w:val="28"/>
        </w:rPr>
        <w:t xml:space="preserve"> гражданин может быть принят в Т</w:t>
      </w:r>
      <w:r>
        <w:rPr>
          <w:rFonts w:ascii="Times New Roman" w:hAnsi="Times New Roman"/>
          <w:sz w:val="28"/>
        </w:rPr>
        <w:t>оварищество вновь после устранения нарушения, послужившего основанием для принудительного прекращения его членства в товариществе.</w:t>
      </w:r>
    </w:p>
    <w:p w14:paraId="8A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9. В связи с прекращением у члена </w:t>
      </w:r>
      <w:r>
        <w:rPr>
          <w:rFonts w:ascii="Times New Roman" w:hAnsi="Times New Roman"/>
          <w:sz w:val="28"/>
        </w:rPr>
        <w:t>Товарищества</w:t>
      </w:r>
      <w:r>
        <w:rPr>
          <w:rFonts w:ascii="Times New Roman" w:hAnsi="Times New Roman"/>
          <w:sz w:val="28"/>
        </w:rPr>
        <w:t xml:space="preserve"> прав на садовый земельный участок или вследствие смерти члена </w:t>
      </w:r>
      <w:r>
        <w:rPr>
          <w:rFonts w:ascii="Times New Roman" w:hAnsi="Times New Roman"/>
          <w:sz w:val="28"/>
        </w:rPr>
        <w:t>Товарищества</w:t>
      </w:r>
      <w:r>
        <w:rPr>
          <w:rFonts w:ascii="Times New Roman" w:hAnsi="Times New Roman"/>
          <w:sz w:val="28"/>
        </w:rPr>
        <w:t xml:space="preserve"> членство в товариществе прекращается в день наступления соответствующего события. </w:t>
      </w:r>
      <w:r>
        <w:rPr>
          <w:rFonts w:ascii="Times New Roman" w:hAnsi="Times New Roman"/>
          <w:sz w:val="28"/>
        </w:rPr>
        <w:t xml:space="preserve">Решение общего собрания членов </w:t>
      </w:r>
      <w:r>
        <w:rPr>
          <w:rFonts w:ascii="Times New Roman" w:hAnsi="Times New Roman"/>
          <w:sz w:val="28"/>
        </w:rPr>
        <w:t>Товарищества</w:t>
      </w:r>
      <w:r>
        <w:rPr>
          <w:rFonts w:ascii="Times New Roman" w:hAnsi="Times New Roman"/>
          <w:sz w:val="28"/>
        </w:rPr>
        <w:t xml:space="preserve"> в связи с указанным обстоятельством не принимается.</w:t>
      </w:r>
    </w:p>
    <w:p w14:paraId="8B000000">
      <w:pPr>
        <w:spacing w:after="0" w:line="240" w:lineRule="auto"/>
        <w:ind/>
        <w:jc w:val="both"/>
        <w:rPr>
          <w:rFonts w:ascii="Times New Roman" w:hAnsi="Times New Roman"/>
          <w:sz w:val="28"/>
        </w:rPr>
      </w:pPr>
      <w:r>
        <w:rPr>
          <w:rFonts w:ascii="Times New Roman" w:hAnsi="Times New Roman"/>
          <w:sz w:val="28"/>
        </w:rPr>
        <w:t>5.2.</w:t>
      </w:r>
      <w:r>
        <w:rPr>
          <w:rFonts w:ascii="Times New Roman" w:hAnsi="Times New Roman"/>
          <w:sz w:val="28"/>
        </w:rPr>
        <w:t xml:space="preserve">10. Бывший член </w:t>
      </w:r>
      <w:r>
        <w:rPr>
          <w:rFonts w:ascii="Times New Roman" w:hAnsi="Times New Roman"/>
          <w:sz w:val="28"/>
        </w:rPr>
        <w:t>Товарищества</w:t>
      </w:r>
      <w:r>
        <w:rPr>
          <w:rFonts w:ascii="Times New Roman" w:hAnsi="Times New Roman"/>
          <w:sz w:val="28"/>
        </w:rPr>
        <w:t xml:space="preserve"> в течение десяти календарных дней со дня прекращения прав на садовый земельный участок обязан уведомить в письменной форме об этом </w:t>
      </w:r>
      <w:r>
        <w:rPr>
          <w:rFonts w:ascii="Times New Roman" w:hAnsi="Times New Roman"/>
          <w:sz w:val="28"/>
        </w:rPr>
        <w:t>Правление</w:t>
      </w:r>
      <w:r>
        <w:rPr>
          <w:rFonts w:ascii="Times New Roman" w:hAnsi="Times New Roman"/>
          <w:sz w:val="28"/>
        </w:rPr>
        <w:t xml:space="preserve"> </w:t>
      </w:r>
      <w:r>
        <w:rPr>
          <w:rFonts w:ascii="Times New Roman" w:hAnsi="Times New Roman"/>
          <w:sz w:val="28"/>
        </w:rPr>
        <w:t>Товарищества</w:t>
      </w:r>
      <w:r>
        <w:rPr>
          <w:rFonts w:ascii="Times New Roman" w:hAnsi="Times New Roman"/>
          <w:sz w:val="28"/>
        </w:rPr>
        <w:t xml:space="preserve"> с предоставлением копий документов, подтверждающих такое прекращение.</w:t>
      </w:r>
    </w:p>
    <w:p w14:paraId="8C000000">
      <w:pPr>
        <w:spacing w:after="0" w:line="240" w:lineRule="auto"/>
        <w:ind/>
        <w:jc w:val="both"/>
        <w:rPr>
          <w:rFonts w:ascii="Times New Roman" w:hAnsi="Times New Roman"/>
          <w:sz w:val="28"/>
          <w:highlight w:val="white"/>
        </w:rPr>
      </w:pPr>
      <w:r>
        <w:rPr>
          <w:rFonts w:ascii="Times New Roman" w:hAnsi="Times New Roman"/>
          <w:sz w:val="28"/>
        </w:rPr>
        <w:t>5.2.</w:t>
      </w:r>
      <w:r>
        <w:rPr>
          <w:rFonts w:ascii="Times New Roman" w:hAnsi="Times New Roman"/>
          <w:sz w:val="28"/>
        </w:rPr>
        <w:t xml:space="preserve">11. В случае неисполнения требования, установленного </w:t>
      </w:r>
      <w:r>
        <w:rPr>
          <w:rFonts w:ascii="Times New Roman" w:hAnsi="Times New Roman"/>
          <w:sz w:val="28"/>
        </w:rPr>
        <w:t>пунктом</w:t>
      </w:r>
      <w:r>
        <w:rPr>
          <w:rFonts w:ascii="Times New Roman" w:hAnsi="Times New Roman"/>
          <w:sz w:val="28"/>
        </w:rPr>
        <w:t xml:space="preserve"> </w:t>
      </w:r>
      <w:r>
        <w:rPr>
          <w:rFonts w:ascii="Times New Roman" w:hAnsi="Times New Roman"/>
          <w:sz w:val="28"/>
        </w:rPr>
        <w:t>5.2.</w:t>
      </w:r>
      <w:r>
        <w:rPr>
          <w:rFonts w:ascii="Times New Roman" w:hAnsi="Times New Roman"/>
          <w:sz w:val="28"/>
        </w:rPr>
        <w:t>10 настояще</w:t>
      </w:r>
      <w:r>
        <w:rPr>
          <w:rFonts w:ascii="Times New Roman" w:hAnsi="Times New Roman"/>
          <w:sz w:val="28"/>
        </w:rPr>
        <w:t xml:space="preserve">го </w:t>
      </w:r>
      <w:r>
        <w:rPr>
          <w:rFonts w:ascii="Times New Roman" w:hAnsi="Times New Roman"/>
          <w:sz w:val="28"/>
        </w:rPr>
        <w:t>Устав</w:t>
      </w:r>
      <w:r>
        <w:rPr>
          <w:rFonts w:ascii="Times New Roman" w:hAnsi="Times New Roman"/>
          <w:sz w:val="28"/>
        </w:rPr>
        <w:t>а</w:t>
      </w:r>
      <w:r>
        <w:rPr>
          <w:rFonts w:ascii="Times New Roman" w:hAnsi="Times New Roman"/>
          <w:sz w:val="28"/>
        </w:rPr>
        <w:t xml:space="preserve">, бывший член </w:t>
      </w:r>
      <w:r>
        <w:rPr>
          <w:rFonts w:ascii="Times New Roman" w:hAnsi="Times New Roman"/>
          <w:sz w:val="28"/>
        </w:rPr>
        <w:t>Товарищества</w:t>
      </w:r>
      <w:r>
        <w:rPr>
          <w:rFonts w:ascii="Times New Roman" w:hAnsi="Times New Roman"/>
          <w:sz w:val="28"/>
        </w:rPr>
        <w:t xml:space="preserve"> несет риск отнесения на него расходов </w:t>
      </w:r>
      <w:r>
        <w:rPr>
          <w:rFonts w:ascii="Times New Roman" w:hAnsi="Times New Roman"/>
          <w:sz w:val="28"/>
        </w:rPr>
        <w:t>Товарищества</w:t>
      </w:r>
      <w:r>
        <w:rPr>
          <w:rFonts w:ascii="Times New Roman" w:hAnsi="Times New Roman"/>
          <w:sz w:val="28"/>
        </w:rPr>
        <w:t xml:space="preserve">, связанных с отсутствием у правления </w:t>
      </w:r>
      <w:r>
        <w:rPr>
          <w:rFonts w:ascii="Times New Roman" w:hAnsi="Times New Roman"/>
          <w:sz w:val="28"/>
        </w:rPr>
        <w:t>Товарищества</w:t>
      </w:r>
      <w:r>
        <w:rPr>
          <w:rFonts w:ascii="Times New Roman" w:hAnsi="Times New Roman"/>
          <w:sz w:val="28"/>
        </w:rPr>
        <w:t xml:space="preserve"> информации о прекращении его членства в товариществе.</w:t>
      </w:r>
    </w:p>
    <w:p w14:paraId="8D000000">
      <w:pPr>
        <w:spacing w:after="0" w:line="240" w:lineRule="auto"/>
        <w:ind/>
        <w:jc w:val="both"/>
        <w:rPr>
          <w:rFonts w:ascii="Times New Roman" w:hAnsi="Times New Roman"/>
          <w:sz w:val="28"/>
          <w:highlight w:val="white"/>
        </w:rPr>
      </w:pPr>
    </w:p>
    <w:p w14:paraId="8E000000">
      <w:pPr>
        <w:spacing w:after="0" w:line="240" w:lineRule="auto"/>
        <w:ind/>
        <w:jc w:val="center"/>
        <w:rPr>
          <w:rFonts w:ascii="Times New Roman" w:hAnsi="Times New Roman"/>
          <w:b w:val="1"/>
          <w:sz w:val="28"/>
          <w:highlight w:val="white"/>
        </w:rPr>
      </w:pPr>
      <w:r>
        <w:rPr>
          <w:rFonts w:ascii="Times New Roman" w:hAnsi="Times New Roman"/>
          <w:b w:val="1"/>
          <w:sz w:val="28"/>
          <w:highlight w:val="white"/>
        </w:rPr>
        <w:t xml:space="preserve">6. Правовой статус члена </w:t>
      </w:r>
      <w:r>
        <w:rPr>
          <w:rFonts w:ascii="Times New Roman" w:hAnsi="Times New Roman"/>
          <w:b w:val="1"/>
          <w:sz w:val="28"/>
          <w:highlight w:val="white"/>
        </w:rPr>
        <w:t>Товарищества</w:t>
      </w:r>
    </w:p>
    <w:p w14:paraId="8F000000">
      <w:pPr>
        <w:spacing w:after="0" w:line="240" w:lineRule="auto"/>
        <w:ind/>
        <w:rPr>
          <w:rFonts w:ascii="Times New Roman" w:hAnsi="Times New Roman"/>
          <w:b w:val="1"/>
          <w:sz w:val="28"/>
          <w:highlight w:val="white"/>
        </w:rPr>
      </w:pPr>
    </w:p>
    <w:p w14:paraId="90000000">
      <w:pPr>
        <w:spacing w:after="0" w:line="240" w:lineRule="auto"/>
        <w:ind/>
        <w:jc w:val="both"/>
        <w:rPr>
          <w:rFonts w:ascii="Times New Roman" w:hAnsi="Times New Roman"/>
          <w:color w:val="000000"/>
          <w:sz w:val="28"/>
        </w:rPr>
      </w:pPr>
      <w:r>
        <w:rPr>
          <w:rFonts w:ascii="Times New Roman" w:hAnsi="Times New Roman"/>
          <w:sz w:val="28"/>
          <w:highlight w:val="white"/>
        </w:rPr>
        <w:t xml:space="preserve">6.1. </w:t>
      </w:r>
      <w:r>
        <w:rPr>
          <w:rFonts w:ascii="Times New Roman" w:hAnsi="Times New Roman"/>
          <w:color w:val="000000"/>
          <w:sz w:val="28"/>
        </w:rPr>
        <w:t xml:space="preserve">Права и обязанности члена </w:t>
      </w:r>
      <w:r>
        <w:rPr>
          <w:rFonts w:ascii="Times New Roman" w:hAnsi="Times New Roman"/>
          <w:color w:val="000000"/>
          <w:sz w:val="28"/>
        </w:rPr>
        <w:t>Товарищества</w:t>
      </w:r>
    </w:p>
    <w:p w14:paraId="91000000">
      <w:pPr>
        <w:spacing w:after="0" w:line="240" w:lineRule="auto"/>
        <w:ind/>
        <w:jc w:val="both"/>
        <w:rPr>
          <w:rFonts w:ascii="Times New Roman" w:hAnsi="Times New Roman"/>
          <w:color w:val="000000"/>
          <w:sz w:val="28"/>
        </w:rPr>
      </w:pPr>
    </w:p>
    <w:p w14:paraId="92000000">
      <w:pPr>
        <w:spacing w:after="0" w:line="240" w:lineRule="auto"/>
        <w:ind/>
        <w:jc w:val="both"/>
        <w:rPr>
          <w:rFonts w:ascii="Times New Roman" w:hAnsi="Times New Roman"/>
          <w:color w:val="000000"/>
          <w:sz w:val="28"/>
        </w:rPr>
      </w:pPr>
      <w:r>
        <w:rPr>
          <w:rFonts w:ascii="Times New Roman" w:hAnsi="Times New Roman"/>
          <w:color w:val="000000"/>
          <w:sz w:val="28"/>
        </w:rPr>
        <w:t>6.1.</w:t>
      </w:r>
      <w:r>
        <w:rPr>
          <w:rFonts w:ascii="Times New Roman" w:hAnsi="Times New Roman"/>
          <w:color w:val="000000"/>
          <w:sz w:val="28"/>
        </w:rPr>
        <w:t xml:space="preserve">1. Член </w:t>
      </w:r>
      <w:r>
        <w:rPr>
          <w:rFonts w:ascii="Times New Roman" w:hAnsi="Times New Roman"/>
          <w:color w:val="000000"/>
          <w:sz w:val="28"/>
        </w:rPr>
        <w:t>Товарищества</w:t>
      </w:r>
      <w:r>
        <w:rPr>
          <w:rFonts w:ascii="Times New Roman" w:hAnsi="Times New Roman"/>
          <w:color w:val="000000"/>
          <w:sz w:val="28"/>
        </w:rPr>
        <w:t xml:space="preserve"> имеет право:</w:t>
      </w:r>
    </w:p>
    <w:p w14:paraId="93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 в случаях и в порядке, которые предусмотрены </w:t>
      </w:r>
      <w:r>
        <w:rPr>
          <w:rFonts w:ascii="Times New Roman" w:hAnsi="Times New Roman"/>
          <w:color w:val="000000"/>
          <w:sz w:val="28"/>
        </w:rPr>
        <w:t>ФЗ-№217</w:t>
      </w:r>
      <w:r>
        <w:rPr>
          <w:rFonts w:ascii="Times New Roman" w:hAnsi="Times New Roman"/>
          <w:color w:val="000000"/>
          <w:sz w:val="28"/>
        </w:rPr>
        <w:t xml:space="preserve"> и </w:t>
      </w:r>
      <w:r>
        <w:rPr>
          <w:rFonts w:ascii="Times New Roman" w:hAnsi="Times New Roman"/>
          <w:color w:val="000000"/>
          <w:sz w:val="28"/>
        </w:rPr>
        <w:t xml:space="preserve">данным </w:t>
      </w:r>
      <w:r>
        <w:rPr>
          <w:rFonts w:ascii="Times New Roman" w:hAnsi="Times New Roman"/>
          <w:color w:val="000000"/>
          <w:sz w:val="28"/>
        </w:rPr>
        <w:t>Устав</w:t>
      </w:r>
      <w:r>
        <w:rPr>
          <w:rFonts w:ascii="Times New Roman" w:hAnsi="Times New Roman"/>
          <w:color w:val="000000"/>
          <w:sz w:val="28"/>
        </w:rPr>
        <w:t xml:space="preserve">ом, получать от органов </w:t>
      </w:r>
      <w:r>
        <w:rPr>
          <w:rFonts w:ascii="Times New Roman" w:hAnsi="Times New Roman"/>
          <w:color w:val="000000"/>
          <w:sz w:val="28"/>
        </w:rPr>
        <w:t>Товарищества</w:t>
      </w:r>
      <w:r>
        <w:rPr>
          <w:rFonts w:ascii="Times New Roman" w:hAnsi="Times New Roman"/>
          <w:color w:val="000000"/>
          <w:sz w:val="28"/>
        </w:rPr>
        <w:t xml:space="preserve"> информацию о деятельности </w:t>
      </w:r>
      <w:r>
        <w:rPr>
          <w:rFonts w:ascii="Times New Roman" w:hAnsi="Times New Roman"/>
          <w:color w:val="000000"/>
          <w:sz w:val="28"/>
        </w:rPr>
        <w:t>Товарищества</w:t>
      </w:r>
      <w:r>
        <w:rPr>
          <w:rFonts w:ascii="Times New Roman" w:hAnsi="Times New Roman"/>
          <w:color w:val="000000"/>
          <w:sz w:val="28"/>
        </w:rPr>
        <w:t xml:space="preserve"> и знакомиться с бухгалтерской (финансовой) отчетностью и иной документацией </w:t>
      </w:r>
      <w:r>
        <w:rPr>
          <w:rFonts w:ascii="Times New Roman" w:hAnsi="Times New Roman"/>
          <w:color w:val="000000"/>
          <w:sz w:val="28"/>
        </w:rPr>
        <w:t>Товарищества</w:t>
      </w:r>
      <w:r>
        <w:rPr>
          <w:rFonts w:ascii="Times New Roman" w:hAnsi="Times New Roman"/>
          <w:color w:val="000000"/>
          <w:sz w:val="28"/>
        </w:rPr>
        <w:t>;</w:t>
      </w:r>
    </w:p>
    <w:p w14:paraId="9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 участвовать в управлении делами </w:t>
      </w:r>
      <w:r>
        <w:rPr>
          <w:rFonts w:ascii="Times New Roman" w:hAnsi="Times New Roman"/>
          <w:color w:val="000000"/>
          <w:sz w:val="28"/>
        </w:rPr>
        <w:t>Товарищества</w:t>
      </w:r>
      <w:r>
        <w:rPr>
          <w:rFonts w:ascii="Times New Roman" w:hAnsi="Times New Roman"/>
          <w:color w:val="000000"/>
          <w:sz w:val="28"/>
        </w:rPr>
        <w:t>;</w:t>
      </w:r>
    </w:p>
    <w:p w14:paraId="95000000">
      <w:pPr>
        <w:spacing w:after="0" w:line="240" w:lineRule="auto"/>
        <w:ind/>
        <w:jc w:val="both"/>
        <w:rPr>
          <w:rFonts w:ascii="Times New Roman" w:hAnsi="Times New Roman"/>
          <w:color w:val="000000"/>
          <w:sz w:val="28"/>
        </w:rPr>
      </w:pPr>
      <w:r>
        <w:rPr>
          <w:rFonts w:ascii="Times New Roman" w:hAnsi="Times New Roman"/>
          <w:color w:val="000000"/>
          <w:sz w:val="28"/>
        </w:rPr>
        <w:t>3) добровольно прекратить членство в товариществе;</w:t>
      </w:r>
    </w:p>
    <w:p w14:paraId="96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 обжаловать решения органов </w:t>
      </w:r>
      <w:r>
        <w:rPr>
          <w:rFonts w:ascii="Times New Roman" w:hAnsi="Times New Roman"/>
          <w:color w:val="000000"/>
          <w:sz w:val="28"/>
        </w:rPr>
        <w:t>Товарищества</w:t>
      </w:r>
      <w:r>
        <w:rPr>
          <w:rFonts w:ascii="Times New Roman" w:hAnsi="Times New Roman"/>
          <w:color w:val="000000"/>
          <w:sz w:val="28"/>
        </w:rPr>
        <w:t>, влекущие гражданско-правовые последствия, в случаях и в порядке, которые предусмотрены федеральным законом;</w:t>
      </w:r>
    </w:p>
    <w:p w14:paraId="97000000">
      <w:pPr>
        <w:spacing w:after="0" w:line="240" w:lineRule="auto"/>
        <w:ind/>
        <w:jc w:val="both"/>
        <w:rPr>
          <w:rFonts w:ascii="Times New Roman" w:hAnsi="Times New Roman"/>
          <w:color w:val="000000"/>
          <w:sz w:val="28"/>
        </w:rPr>
      </w:pPr>
      <w:r>
        <w:rPr>
          <w:rFonts w:ascii="Times New Roman" w:hAnsi="Times New Roman"/>
          <w:color w:val="000000"/>
          <w:sz w:val="28"/>
        </w:rPr>
        <w:t xml:space="preserve">5) подавать в органы </w:t>
      </w:r>
      <w:r>
        <w:rPr>
          <w:rFonts w:ascii="Times New Roman" w:hAnsi="Times New Roman"/>
          <w:color w:val="000000"/>
          <w:sz w:val="28"/>
        </w:rPr>
        <w:t>Товарищества</w:t>
      </w:r>
      <w:r>
        <w:rPr>
          <w:rFonts w:ascii="Times New Roman" w:hAnsi="Times New Roman"/>
          <w:color w:val="000000"/>
          <w:sz w:val="28"/>
        </w:rPr>
        <w:t xml:space="preserve"> заявления (обращения, жалобы) в порядке, установленном </w:t>
      </w:r>
      <w:r>
        <w:rPr>
          <w:rFonts w:ascii="Times New Roman" w:hAnsi="Times New Roman"/>
          <w:color w:val="000000"/>
          <w:sz w:val="28"/>
        </w:rPr>
        <w:t xml:space="preserve">ФЗ-№217 </w:t>
      </w:r>
      <w:r>
        <w:rPr>
          <w:rFonts w:ascii="Times New Roman" w:hAnsi="Times New Roman"/>
          <w:color w:val="000000"/>
          <w:sz w:val="28"/>
        </w:rPr>
        <w:t xml:space="preserve"> и </w:t>
      </w:r>
      <w:r>
        <w:rPr>
          <w:rFonts w:ascii="Times New Roman" w:hAnsi="Times New Roman"/>
          <w:color w:val="000000"/>
          <w:sz w:val="28"/>
        </w:rPr>
        <w:t xml:space="preserve">данным </w:t>
      </w:r>
      <w:r>
        <w:rPr>
          <w:rFonts w:ascii="Times New Roman" w:hAnsi="Times New Roman"/>
          <w:color w:val="000000"/>
          <w:sz w:val="28"/>
        </w:rPr>
        <w:t>Устав</w:t>
      </w:r>
      <w:r>
        <w:rPr>
          <w:rFonts w:ascii="Times New Roman" w:hAnsi="Times New Roman"/>
          <w:color w:val="000000"/>
          <w:sz w:val="28"/>
        </w:rPr>
        <w:t>ом.</w:t>
      </w:r>
    </w:p>
    <w:p w14:paraId="98000000">
      <w:pPr>
        <w:spacing w:after="0" w:line="240" w:lineRule="auto"/>
        <w:ind/>
        <w:jc w:val="both"/>
        <w:rPr>
          <w:rFonts w:ascii="Times New Roman" w:hAnsi="Times New Roman"/>
          <w:color w:val="000000"/>
          <w:sz w:val="28"/>
        </w:rPr>
      </w:pPr>
      <w:r>
        <w:rPr>
          <w:rFonts w:ascii="Times New Roman" w:hAnsi="Times New Roman"/>
          <w:color w:val="000000"/>
          <w:sz w:val="28"/>
        </w:rPr>
        <w:t>6.1.</w:t>
      </w:r>
      <w:r>
        <w:rPr>
          <w:rFonts w:ascii="Times New Roman" w:hAnsi="Times New Roman"/>
          <w:color w:val="000000"/>
          <w:sz w:val="28"/>
        </w:rPr>
        <w:t xml:space="preserve">2. Члены </w:t>
      </w:r>
      <w:r>
        <w:rPr>
          <w:rFonts w:ascii="Times New Roman" w:hAnsi="Times New Roman"/>
          <w:color w:val="000000"/>
          <w:sz w:val="28"/>
        </w:rPr>
        <w:t>Товарищества</w:t>
      </w:r>
      <w:r>
        <w:rPr>
          <w:rFonts w:ascii="Times New Roman" w:hAnsi="Times New Roman"/>
          <w:color w:val="000000"/>
          <w:sz w:val="28"/>
        </w:rPr>
        <w:t xml:space="preserve"> обладают иными правами, предусмотренными Гражданским кодексом Российской Федерации, </w:t>
      </w:r>
      <w:r>
        <w:rPr>
          <w:rFonts w:ascii="Times New Roman" w:hAnsi="Times New Roman"/>
          <w:color w:val="000000"/>
          <w:sz w:val="28"/>
        </w:rPr>
        <w:t>ФЗ-№217</w:t>
      </w:r>
      <w:r>
        <w:rPr>
          <w:rFonts w:ascii="Times New Roman" w:hAnsi="Times New Roman"/>
          <w:color w:val="000000"/>
          <w:sz w:val="28"/>
        </w:rPr>
        <w:t xml:space="preserve"> и иными нормативными правовыми актами Российской Федерации.</w:t>
      </w:r>
    </w:p>
    <w:p w14:paraId="99000000">
      <w:pPr>
        <w:spacing w:after="0" w:line="240" w:lineRule="auto"/>
        <w:ind/>
        <w:jc w:val="both"/>
        <w:rPr>
          <w:rFonts w:ascii="Times New Roman" w:hAnsi="Times New Roman"/>
          <w:color w:val="000000"/>
          <w:sz w:val="28"/>
        </w:rPr>
      </w:pPr>
      <w:r>
        <w:rPr>
          <w:rFonts w:ascii="Times New Roman" w:hAnsi="Times New Roman"/>
          <w:color w:val="000000"/>
          <w:sz w:val="28"/>
        </w:rPr>
        <w:t>6.1.</w:t>
      </w:r>
      <w:r>
        <w:rPr>
          <w:rFonts w:ascii="Times New Roman" w:hAnsi="Times New Roman"/>
          <w:color w:val="000000"/>
          <w:sz w:val="28"/>
        </w:rPr>
        <w:t xml:space="preserve">3. Члены </w:t>
      </w:r>
      <w:r>
        <w:rPr>
          <w:rFonts w:ascii="Times New Roman" w:hAnsi="Times New Roman"/>
          <w:color w:val="000000"/>
          <w:sz w:val="28"/>
        </w:rPr>
        <w:t>Товарищества</w:t>
      </w:r>
      <w:r>
        <w:rPr>
          <w:rFonts w:ascii="Times New Roman" w:hAnsi="Times New Roman"/>
          <w:color w:val="000000"/>
          <w:sz w:val="28"/>
        </w:rPr>
        <w:t xml:space="preserve"> имеют право знакомиться и по заявлению получать за плату, размер которой устанавливается решением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заверенные в порядке, установленном статьей 21 </w:t>
      </w:r>
      <w:r>
        <w:rPr>
          <w:rFonts w:ascii="Times New Roman" w:hAnsi="Times New Roman"/>
          <w:color w:val="000000"/>
          <w:sz w:val="28"/>
        </w:rPr>
        <w:t>ФЗ-№217</w:t>
      </w:r>
      <w:r>
        <w:rPr>
          <w:rFonts w:ascii="Times New Roman" w:hAnsi="Times New Roman"/>
          <w:color w:val="000000"/>
          <w:sz w:val="28"/>
        </w:rPr>
        <w:t>, копии:</w:t>
      </w:r>
    </w:p>
    <w:p w14:paraId="9A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Устав</w:t>
      </w:r>
      <w:r>
        <w:rPr>
          <w:rFonts w:ascii="Times New Roman" w:hAnsi="Times New Roman"/>
          <w:color w:val="000000"/>
          <w:sz w:val="28"/>
        </w:rPr>
        <w:t xml:space="preserve">а </w:t>
      </w:r>
      <w:r>
        <w:rPr>
          <w:rFonts w:ascii="Times New Roman" w:hAnsi="Times New Roman"/>
          <w:color w:val="000000"/>
          <w:sz w:val="28"/>
        </w:rPr>
        <w:t>Товарищества</w:t>
      </w:r>
      <w:r>
        <w:rPr>
          <w:rFonts w:ascii="Times New Roman" w:hAnsi="Times New Roman"/>
          <w:color w:val="000000"/>
          <w:sz w:val="28"/>
        </w:rPr>
        <w:t xml:space="preserve"> с внесенными в него изменениями, документа, подтверждающего факт внесения записи в единый государственный реестр юридических лиц;</w:t>
      </w:r>
    </w:p>
    <w:p w14:paraId="9B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 бухгалтерской (финансовой) отчетности </w:t>
      </w:r>
      <w:r>
        <w:rPr>
          <w:rFonts w:ascii="Times New Roman" w:hAnsi="Times New Roman"/>
          <w:color w:val="000000"/>
          <w:sz w:val="28"/>
        </w:rPr>
        <w:t>Товарищества</w:t>
      </w:r>
      <w:r>
        <w:rPr>
          <w:rFonts w:ascii="Times New Roman" w:hAnsi="Times New Roman"/>
          <w:color w:val="000000"/>
          <w:sz w:val="28"/>
        </w:rPr>
        <w:t xml:space="preserve">, приходно-расходных смет </w:t>
      </w:r>
      <w:r>
        <w:rPr>
          <w:rFonts w:ascii="Times New Roman" w:hAnsi="Times New Roman"/>
          <w:color w:val="000000"/>
          <w:sz w:val="28"/>
        </w:rPr>
        <w:t>Товарищества</w:t>
      </w:r>
      <w:r>
        <w:rPr>
          <w:rFonts w:ascii="Times New Roman" w:hAnsi="Times New Roman"/>
          <w:color w:val="000000"/>
          <w:sz w:val="28"/>
        </w:rPr>
        <w:t>, отчетов об исполнении таких смет, аудиторских заключений (в случае проведения аудиторских проверок);</w:t>
      </w:r>
    </w:p>
    <w:p w14:paraId="9C000000">
      <w:pPr>
        <w:spacing w:after="0" w:line="240" w:lineRule="auto"/>
        <w:ind/>
        <w:jc w:val="both"/>
        <w:rPr>
          <w:rFonts w:ascii="Times New Roman" w:hAnsi="Times New Roman"/>
          <w:color w:val="000000"/>
          <w:sz w:val="28"/>
        </w:rPr>
      </w:pPr>
      <w:r>
        <w:rPr>
          <w:rFonts w:ascii="Times New Roman" w:hAnsi="Times New Roman"/>
          <w:color w:val="000000"/>
          <w:sz w:val="28"/>
        </w:rPr>
        <w:t xml:space="preserve">3) заключения ревизионной комиссии (ревизора) </w:t>
      </w:r>
      <w:r>
        <w:rPr>
          <w:rFonts w:ascii="Times New Roman" w:hAnsi="Times New Roman"/>
          <w:color w:val="000000"/>
          <w:sz w:val="28"/>
        </w:rPr>
        <w:t>Товарищества</w:t>
      </w:r>
      <w:r>
        <w:rPr>
          <w:rFonts w:ascii="Times New Roman" w:hAnsi="Times New Roman"/>
          <w:color w:val="000000"/>
          <w:sz w:val="28"/>
        </w:rPr>
        <w:t>;</w:t>
      </w:r>
    </w:p>
    <w:p w14:paraId="9D000000">
      <w:pPr>
        <w:spacing w:after="0" w:line="240" w:lineRule="auto"/>
        <w:ind/>
        <w:jc w:val="both"/>
        <w:rPr>
          <w:rFonts w:ascii="Times New Roman" w:hAnsi="Times New Roman"/>
          <w:color w:val="000000"/>
          <w:sz w:val="28"/>
        </w:rPr>
      </w:pPr>
      <w:r>
        <w:rPr>
          <w:rFonts w:ascii="Times New Roman" w:hAnsi="Times New Roman"/>
          <w:color w:val="000000"/>
          <w:sz w:val="28"/>
        </w:rPr>
        <w:t xml:space="preserve">4) документов, подтверждающих права </w:t>
      </w:r>
      <w:r>
        <w:rPr>
          <w:rFonts w:ascii="Times New Roman" w:hAnsi="Times New Roman"/>
          <w:color w:val="000000"/>
          <w:sz w:val="28"/>
        </w:rPr>
        <w:t>Товарищества</w:t>
      </w:r>
      <w:r>
        <w:rPr>
          <w:rFonts w:ascii="Times New Roman" w:hAnsi="Times New Roman"/>
          <w:color w:val="000000"/>
          <w:sz w:val="28"/>
        </w:rPr>
        <w:t xml:space="preserve"> на имущество, отражаемое на его балансе;</w:t>
      </w:r>
    </w:p>
    <w:p w14:paraId="9E000000">
      <w:pPr>
        <w:spacing w:after="0" w:line="240" w:lineRule="auto"/>
        <w:ind/>
        <w:jc w:val="both"/>
        <w:rPr>
          <w:rFonts w:ascii="Times New Roman" w:hAnsi="Times New Roman"/>
          <w:color w:val="000000"/>
          <w:sz w:val="28"/>
        </w:rPr>
      </w:pPr>
      <w:r>
        <w:rPr>
          <w:rFonts w:ascii="Times New Roman" w:hAnsi="Times New Roman"/>
          <w:color w:val="000000"/>
          <w:sz w:val="28"/>
        </w:rPr>
        <w:t xml:space="preserve">5) протокола собрания об учреждении </w:t>
      </w:r>
      <w:r>
        <w:rPr>
          <w:rFonts w:ascii="Times New Roman" w:hAnsi="Times New Roman"/>
          <w:color w:val="000000"/>
          <w:sz w:val="28"/>
        </w:rPr>
        <w:t>Товарищества</w:t>
      </w:r>
      <w:r>
        <w:rPr>
          <w:rFonts w:ascii="Times New Roman" w:hAnsi="Times New Roman"/>
          <w:color w:val="000000"/>
          <w:sz w:val="28"/>
        </w:rPr>
        <w:t xml:space="preserve">, протоколов общих собраний членов </w:t>
      </w:r>
      <w:r>
        <w:rPr>
          <w:rFonts w:ascii="Times New Roman" w:hAnsi="Times New Roman"/>
          <w:color w:val="000000"/>
          <w:sz w:val="28"/>
        </w:rPr>
        <w:t>Товарищества</w:t>
      </w:r>
      <w:r>
        <w:rPr>
          <w:rFonts w:ascii="Times New Roman" w:hAnsi="Times New Roman"/>
          <w:color w:val="000000"/>
          <w:sz w:val="28"/>
        </w:rPr>
        <w:t xml:space="preserve">, заседаний правления </w:t>
      </w:r>
      <w:r>
        <w:rPr>
          <w:rFonts w:ascii="Times New Roman" w:hAnsi="Times New Roman"/>
          <w:color w:val="000000"/>
          <w:sz w:val="28"/>
        </w:rPr>
        <w:t>Товарищества</w:t>
      </w:r>
      <w:r>
        <w:rPr>
          <w:rFonts w:ascii="Times New Roman" w:hAnsi="Times New Roman"/>
          <w:color w:val="000000"/>
          <w:sz w:val="28"/>
        </w:rPr>
        <w:t xml:space="preserve"> и ревизионной комиссии </w:t>
      </w:r>
      <w:r>
        <w:rPr>
          <w:rFonts w:ascii="Times New Roman" w:hAnsi="Times New Roman"/>
          <w:color w:val="000000"/>
          <w:sz w:val="28"/>
        </w:rPr>
        <w:t>Товарищества</w:t>
      </w:r>
      <w:r>
        <w:rPr>
          <w:rFonts w:ascii="Times New Roman" w:hAnsi="Times New Roman"/>
          <w:color w:val="000000"/>
          <w:sz w:val="28"/>
        </w:rPr>
        <w:t>;</w:t>
      </w:r>
    </w:p>
    <w:p w14:paraId="9F000000">
      <w:pPr>
        <w:spacing w:after="0" w:line="240" w:lineRule="auto"/>
        <w:ind/>
        <w:jc w:val="both"/>
        <w:rPr>
          <w:rFonts w:ascii="Times New Roman" w:hAnsi="Times New Roman"/>
          <w:color w:val="000000"/>
          <w:sz w:val="28"/>
        </w:rPr>
      </w:pPr>
      <w:r>
        <w:rPr>
          <w:rFonts w:ascii="Times New Roman" w:hAnsi="Times New Roman"/>
          <w:color w:val="000000"/>
          <w:sz w:val="28"/>
        </w:rPr>
        <w:t>6) финансово-экономического обоснования размера взносов;</w:t>
      </w:r>
    </w:p>
    <w:p w14:paraId="A0000000">
      <w:pPr>
        <w:spacing w:after="0" w:line="240" w:lineRule="auto"/>
        <w:ind/>
        <w:jc w:val="both"/>
        <w:rPr>
          <w:rFonts w:ascii="Times New Roman" w:hAnsi="Times New Roman"/>
          <w:color w:val="000000"/>
          <w:sz w:val="28"/>
        </w:rPr>
      </w:pPr>
      <w:r>
        <w:rPr>
          <w:rFonts w:ascii="Times New Roman" w:hAnsi="Times New Roman"/>
          <w:color w:val="000000"/>
          <w:sz w:val="28"/>
        </w:rPr>
        <w:t xml:space="preserve">7) иных предусмотренных </w:t>
      </w:r>
      <w:r>
        <w:rPr>
          <w:rFonts w:ascii="Times New Roman" w:hAnsi="Times New Roman"/>
          <w:color w:val="000000"/>
          <w:sz w:val="28"/>
        </w:rPr>
        <w:t>ФЗ-№217</w:t>
      </w:r>
      <w:r>
        <w:rPr>
          <w:rFonts w:ascii="Times New Roman" w:hAnsi="Times New Roman"/>
          <w:color w:val="000000"/>
          <w:sz w:val="28"/>
        </w:rPr>
        <w:t xml:space="preserve">, </w:t>
      </w:r>
      <w:r>
        <w:rPr>
          <w:rFonts w:ascii="Times New Roman" w:hAnsi="Times New Roman"/>
          <w:color w:val="000000"/>
          <w:sz w:val="28"/>
        </w:rPr>
        <w:t>Устав</w:t>
      </w:r>
      <w:r>
        <w:rPr>
          <w:rFonts w:ascii="Times New Roman" w:hAnsi="Times New Roman"/>
          <w:color w:val="000000"/>
          <w:sz w:val="28"/>
        </w:rPr>
        <w:t xml:space="preserve">ом </w:t>
      </w:r>
      <w:r>
        <w:rPr>
          <w:rFonts w:ascii="Times New Roman" w:hAnsi="Times New Roman"/>
          <w:color w:val="000000"/>
          <w:sz w:val="28"/>
        </w:rPr>
        <w:t>Товарищества</w:t>
      </w:r>
      <w:r>
        <w:rPr>
          <w:rFonts w:ascii="Times New Roman" w:hAnsi="Times New Roman"/>
          <w:color w:val="000000"/>
          <w:sz w:val="28"/>
        </w:rPr>
        <w:t xml:space="preserve"> и решениями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внутренних документов </w:t>
      </w:r>
      <w:r>
        <w:rPr>
          <w:rFonts w:ascii="Times New Roman" w:hAnsi="Times New Roman"/>
          <w:color w:val="000000"/>
          <w:sz w:val="28"/>
        </w:rPr>
        <w:t>Товарищества</w:t>
      </w:r>
      <w:r>
        <w:rPr>
          <w:rFonts w:ascii="Times New Roman" w:hAnsi="Times New Roman"/>
          <w:color w:val="000000"/>
          <w:sz w:val="28"/>
        </w:rPr>
        <w:t>.</w:t>
      </w:r>
    </w:p>
    <w:p w14:paraId="A1000000">
      <w:pPr>
        <w:spacing w:after="0" w:line="240" w:lineRule="auto"/>
        <w:ind/>
        <w:jc w:val="both"/>
        <w:rPr>
          <w:rFonts w:ascii="Times New Roman" w:hAnsi="Times New Roman"/>
          <w:color w:val="000000"/>
          <w:sz w:val="28"/>
        </w:rPr>
      </w:pPr>
      <w:r>
        <w:rPr>
          <w:rFonts w:ascii="Times New Roman" w:hAnsi="Times New Roman"/>
          <w:color w:val="000000"/>
          <w:sz w:val="28"/>
        </w:rPr>
        <w:t>6.1.</w:t>
      </w:r>
      <w:r>
        <w:rPr>
          <w:rFonts w:ascii="Times New Roman" w:hAnsi="Times New Roman"/>
          <w:color w:val="000000"/>
          <w:sz w:val="28"/>
        </w:rPr>
        <w:t>4. Плата, взимаемая Т</w:t>
      </w:r>
      <w:r>
        <w:rPr>
          <w:rFonts w:ascii="Times New Roman" w:hAnsi="Times New Roman"/>
          <w:color w:val="000000"/>
          <w:sz w:val="28"/>
        </w:rPr>
        <w:t>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 судам и правоохранительным органам осуществляется бесплатно в соответствии с их запросами в письменной форме.</w:t>
      </w:r>
    </w:p>
    <w:p w14:paraId="A2000000">
      <w:pPr>
        <w:spacing w:after="0" w:line="240" w:lineRule="auto"/>
        <w:ind/>
        <w:jc w:val="both"/>
        <w:rPr>
          <w:rFonts w:ascii="Times New Roman" w:hAnsi="Times New Roman"/>
          <w:color w:val="000000"/>
          <w:sz w:val="28"/>
        </w:rPr>
      </w:pPr>
      <w:r>
        <w:rPr>
          <w:rFonts w:ascii="Times New Roman" w:hAnsi="Times New Roman"/>
          <w:color w:val="000000"/>
          <w:sz w:val="28"/>
        </w:rPr>
        <w:t>6.1.</w:t>
      </w:r>
      <w:r>
        <w:rPr>
          <w:rFonts w:ascii="Times New Roman" w:hAnsi="Times New Roman"/>
          <w:color w:val="000000"/>
          <w:sz w:val="28"/>
        </w:rPr>
        <w:t xml:space="preserve">5. Члены </w:t>
      </w:r>
      <w:r>
        <w:rPr>
          <w:rFonts w:ascii="Times New Roman" w:hAnsi="Times New Roman"/>
          <w:color w:val="000000"/>
          <w:sz w:val="28"/>
        </w:rPr>
        <w:t>Товарищества</w:t>
      </w:r>
      <w:r>
        <w:rPr>
          <w:rFonts w:ascii="Times New Roman" w:hAnsi="Times New Roman"/>
          <w:color w:val="000000"/>
          <w:sz w:val="28"/>
        </w:rPr>
        <w:t xml:space="preserve"> имеют право в течение тридцати дней с момента подачи заявления о предоставлении выписки из реестра членов </w:t>
      </w:r>
      <w:r>
        <w:rPr>
          <w:rFonts w:ascii="Times New Roman" w:hAnsi="Times New Roman"/>
          <w:color w:val="000000"/>
          <w:sz w:val="28"/>
        </w:rPr>
        <w:t>Товарищества</w:t>
      </w:r>
      <w:r>
        <w:rPr>
          <w:rFonts w:ascii="Times New Roman" w:hAnsi="Times New Roman"/>
          <w:color w:val="000000"/>
          <w:sz w:val="28"/>
        </w:rPr>
        <w:t xml:space="preserve"> в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получать указанные выписки, заверенные в порядке, установленном статьей 21 </w:t>
      </w:r>
      <w:r>
        <w:rPr>
          <w:rFonts w:ascii="Times New Roman" w:hAnsi="Times New Roman"/>
          <w:color w:val="000000"/>
          <w:sz w:val="28"/>
        </w:rPr>
        <w:t>ФЗ-</w:t>
      </w:r>
      <w:r>
        <w:rPr>
          <w:rFonts w:ascii="Times New Roman" w:hAnsi="Times New Roman"/>
          <w:color w:val="000000"/>
          <w:sz w:val="28"/>
        </w:rPr>
        <w:t xml:space="preserve"> №217</w:t>
      </w:r>
      <w:r>
        <w:rPr>
          <w:rFonts w:ascii="Times New Roman" w:hAnsi="Times New Roman"/>
          <w:color w:val="000000"/>
          <w:sz w:val="28"/>
        </w:rPr>
        <w:t>.</w:t>
      </w:r>
    </w:p>
    <w:p w14:paraId="A3000000">
      <w:pPr>
        <w:spacing w:after="0" w:line="240" w:lineRule="auto"/>
        <w:ind/>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2.</w:t>
      </w:r>
      <w:r>
        <w:rPr>
          <w:rFonts w:ascii="Times New Roman" w:hAnsi="Times New Roman"/>
          <w:color w:val="000000"/>
          <w:sz w:val="28"/>
        </w:rPr>
        <w:t xml:space="preserve"> Наряду с обязанностями, предусмотренными гражданским законодательством для членов некоммерческой корпоративной организации, член </w:t>
      </w:r>
      <w:r>
        <w:rPr>
          <w:rFonts w:ascii="Times New Roman" w:hAnsi="Times New Roman"/>
          <w:color w:val="000000"/>
          <w:sz w:val="28"/>
        </w:rPr>
        <w:t>Товарищества</w:t>
      </w:r>
      <w:r>
        <w:rPr>
          <w:rFonts w:ascii="Times New Roman" w:hAnsi="Times New Roman"/>
          <w:color w:val="000000"/>
          <w:sz w:val="28"/>
        </w:rPr>
        <w:t xml:space="preserve"> обязан:</w:t>
      </w:r>
    </w:p>
    <w:p w14:paraId="A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 не нарушать права других членов </w:t>
      </w:r>
      <w:r>
        <w:rPr>
          <w:rFonts w:ascii="Times New Roman" w:hAnsi="Times New Roman"/>
          <w:color w:val="000000"/>
          <w:sz w:val="28"/>
        </w:rPr>
        <w:t>Товарищества</w:t>
      </w:r>
      <w:r>
        <w:rPr>
          <w:rFonts w:ascii="Times New Roman" w:hAnsi="Times New Roman"/>
          <w:color w:val="000000"/>
          <w:sz w:val="28"/>
        </w:rPr>
        <w:t xml:space="preserve"> и лиц, осуществляющих ведение садоводства на земельных участках, расположенных в границах территории садоводства</w:t>
      </w:r>
      <w:r>
        <w:rPr>
          <w:rFonts w:ascii="Times New Roman" w:hAnsi="Times New Roman"/>
          <w:color w:val="000000"/>
          <w:sz w:val="28"/>
        </w:rPr>
        <w:t>,</w:t>
      </w:r>
      <w:r>
        <w:rPr>
          <w:rFonts w:ascii="Times New Roman" w:hAnsi="Times New Roman"/>
          <w:color w:val="000000"/>
          <w:sz w:val="28"/>
        </w:rPr>
        <w:t xml:space="preserve"> без участия в товариществе;</w:t>
      </w:r>
    </w:p>
    <w:p w14:paraId="A5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 своевременно уплачивать взносы, предусмотренные </w:t>
      </w:r>
      <w:r>
        <w:rPr>
          <w:rFonts w:ascii="Times New Roman" w:hAnsi="Times New Roman"/>
          <w:color w:val="000000"/>
          <w:sz w:val="28"/>
        </w:rPr>
        <w:t>ФЗ-</w:t>
      </w:r>
      <w:r>
        <w:rPr>
          <w:rFonts w:ascii="Times New Roman" w:hAnsi="Times New Roman"/>
          <w:color w:val="000000"/>
          <w:sz w:val="28"/>
        </w:rPr>
        <w:t xml:space="preserve"> №217</w:t>
      </w:r>
      <w:r>
        <w:rPr>
          <w:rFonts w:ascii="Times New Roman" w:hAnsi="Times New Roman"/>
          <w:color w:val="000000"/>
          <w:sz w:val="28"/>
        </w:rPr>
        <w:t>;</w:t>
      </w:r>
    </w:p>
    <w:p w14:paraId="A6000000">
      <w:pPr>
        <w:spacing w:after="0" w:line="240" w:lineRule="auto"/>
        <w:ind/>
        <w:jc w:val="both"/>
        <w:rPr>
          <w:rFonts w:ascii="Times New Roman" w:hAnsi="Times New Roman"/>
          <w:color w:val="000000"/>
          <w:sz w:val="28"/>
        </w:rPr>
      </w:pPr>
      <w:r>
        <w:rPr>
          <w:rFonts w:ascii="Times New Roman" w:hAnsi="Times New Roman"/>
          <w:color w:val="000000"/>
          <w:sz w:val="28"/>
        </w:rPr>
        <w:t xml:space="preserve">3) исполнять решения, принятые председателем </w:t>
      </w:r>
      <w:r>
        <w:rPr>
          <w:rFonts w:ascii="Times New Roman" w:hAnsi="Times New Roman"/>
          <w:color w:val="000000"/>
          <w:sz w:val="28"/>
        </w:rPr>
        <w:t>Товарищества</w:t>
      </w:r>
      <w:r>
        <w:rPr>
          <w:rFonts w:ascii="Times New Roman" w:hAnsi="Times New Roman"/>
          <w:color w:val="000000"/>
          <w:sz w:val="28"/>
        </w:rPr>
        <w:t xml:space="preserve"> и </w:t>
      </w:r>
      <w:r>
        <w:rPr>
          <w:rFonts w:ascii="Times New Roman" w:hAnsi="Times New Roman"/>
          <w:color w:val="000000"/>
          <w:sz w:val="28"/>
        </w:rPr>
        <w:t>Правление</w:t>
      </w:r>
      <w:r>
        <w:rPr>
          <w:rFonts w:ascii="Times New Roman" w:hAnsi="Times New Roman"/>
          <w:color w:val="000000"/>
          <w:sz w:val="28"/>
        </w:rPr>
        <w:t xml:space="preserve">м </w:t>
      </w:r>
      <w:r>
        <w:rPr>
          <w:rFonts w:ascii="Times New Roman" w:hAnsi="Times New Roman"/>
          <w:color w:val="000000"/>
          <w:sz w:val="28"/>
        </w:rPr>
        <w:t>Товарищества</w:t>
      </w:r>
      <w:r>
        <w:rPr>
          <w:rFonts w:ascii="Times New Roman" w:hAnsi="Times New Roman"/>
          <w:color w:val="000000"/>
          <w:sz w:val="28"/>
        </w:rPr>
        <w:t xml:space="preserve">, в рамках полномочий, установленных </w:t>
      </w:r>
      <w:r>
        <w:rPr>
          <w:rFonts w:ascii="Times New Roman" w:hAnsi="Times New Roman"/>
          <w:color w:val="000000"/>
          <w:sz w:val="28"/>
        </w:rPr>
        <w:t>ФЗ-</w:t>
      </w:r>
      <w:r>
        <w:rPr>
          <w:rFonts w:ascii="Times New Roman" w:hAnsi="Times New Roman"/>
          <w:color w:val="000000"/>
          <w:sz w:val="28"/>
        </w:rPr>
        <w:t xml:space="preserve">№217 </w:t>
      </w:r>
      <w:r>
        <w:rPr>
          <w:rFonts w:ascii="Times New Roman" w:hAnsi="Times New Roman"/>
          <w:color w:val="000000"/>
          <w:sz w:val="28"/>
        </w:rPr>
        <w:t xml:space="preserve">или возложенных на них общим собранием членов </w:t>
      </w:r>
      <w:r>
        <w:rPr>
          <w:rFonts w:ascii="Times New Roman" w:hAnsi="Times New Roman"/>
          <w:color w:val="000000"/>
          <w:sz w:val="28"/>
        </w:rPr>
        <w:t>Товарищества</w:t>
      </w:r>
      <w:r>
        <w:rPr>
          <w:rFonts w:ascii="Times New Roman" w:hAnsi="Times New Roman"/>
          <w:color w:val="000000"/>
          <w:sz w:val="28"/>
        </w:rPr>
        <w:t>;</w:t>
      </w:r>
    </w:p>
    <w:p w14:paraId="A7000000">
      <w:pPr>
        <w:spacing w:after="0" w:line="240" w:lineRule="auto"/>
        <w:ind/>
        <w:jc w:val="both"/>
        <w:rPr>
          <w:rFonts w:ascii="Times New Roman" w:hAnsi="Times New Roman"/>
          <w:sz w:val="28"/>
        </w:rPr>
      </w:pPr>
      <w:r>
        <w:rPr>
          <w:rFonts w:ascii="Times New Roman" w:hAnsi="Times New Roman"/>
          <w:color w:val="000000"/>
          <w:sz w:val="28"/>
        </w:rPr>
        <w:t xml:space="preserve">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w:t>
      </w:r>
      <w:r>
        <w:rPr>
          <w:rFonts w:ascii="Times New Roman" w:hAnsi="Times New Roman"/>
          <w:color w:val="000000"/>
          <w:sz w:val="28"/>
        </w:rPr>
        <w:t>Устав</w:t>
      </w:r>
      <w:r>
        <w:rPr>
          <w:rFonts w:ascii="Times New Roman" w:hAnsi="Times New Roman"/>
          <w:color w:val="000000"/>
          <w:sz w:val="28"/>
        </w:rPr>
        <w:t xml:space="preserve">ом </w:t>
      </w:r>
      <w:r>
        <w:rPr>
          <w:rFonts w:ascii="Times New Roman" w:hAnsi="Times New Roman"/>
          <w:color w:val="000000"/>
          <w:sz w:val="28"/>
        </w:rPr>
        <w:t>Товарищества</w:t>
      </w:r>
      <w:r>
        <w:rPr>
          <w:rFonts w:ascii="Times New Roman" w:hAnsi="Times New Roman"/>
          <w:color w:val="000000"/>
          <w:sz w:val="28"/>
        </w:rPr>
        <w:t>.</w:t>
      </w:r>
    </w:p>
    <w:p w14:paraId="A8000000">
      <w:pPr>
        <w:spacing w:after="0" w:line="240" w:lineRule="auto"/>
        <w:ind/>
        <w:jc w:val="both"/>
        <w:rPr>
          <w:rFonts w:ascii="Times New Roman" w:hAnsi="Times New Roman"/>
          <w:color w:val="000000"/>
          <w:sz w:val="28"/>
        </w:rPr>
      </w:pPr>
    </w:p>
    <w:p w14:paraId="A9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7. Землепользование в Товариществе</w:t>
      </w:r>
    </w:p>
    <w:p w14:paraId="AA000000">
      <w:pPr>
        <w:spacing w:after="0" w:line="240" w:lineRule="auto"/>
        <w:ind/>
        <w:jc w:val="center"/>
        <w:rPr>
          <w:rFonts w:ascii="Times New Roman" w:hAnsi="Times New Roman"/>
          <w:b w:val="1"/>
          <w:color w:val="000000"/>
          <w:sz w:val="28"/>
        </w:rPr>
      </w:pPr>
    </w:p>
    <w:p w14:paraId="AB000000">
      <w:pPr>
        <w:spacing w:after="0" w:line="240" w:lineRule="auto"/>
        <w:ind/>
        <w:jc w:val="both"/>
        <w:rPr>
          <w:rFonts w:ascii="Times New Roman" w:hAnsi="Times New Roman"/>
          <w:color w:val="000000"/>
          <w:sz w:val="28"/>
        </w:rPr>
      </w:pPr>
      <w:r>
        <w:rPr>
          <w:rFonts w:ascii="Times New Roman" w:hAnsi="Times New Roman"/>
          <w:color w:val="000000"/>
          <w:sz w:val="28"/>
        </w:rPr>
        <w:t xml:space="preserve">7.1. Вся земля </w:t>
      </w:r>
      <w:r>
        <w:rPr>
          <w:rFonts w:ascii="Times New Roman" w:hAnsi="Times New Roman"/>
          <w:color w:val="000000"/>
          <w:sz w:val="28"/>
        </w:rPr>
        <w:t>Товарищества</w:t>
      </w:r>
      <w:r>
        <w:rPr>
          <w:rFonts w:ascii="Times New Roman" w:hAnsi="Times New Roman"/>
          <w:color w:val="000000"/>
          <w:sz w:val="28"/>
        </w:rPr>
        <w:t xml:space="preserve"> состоит из земельных участков общего пользования и садовых земельных участков, находящихся в собственности (пользовании, аренде) членов </w:t>
      </w:r>
      <w:r>
        <w:rPr>
          <w:rFonts w:ascii="Times New Roman" w:hAnsi="Times New Roman"/>
          <w:color w:val="000000"/>
          <w:sz w:val="28"/>
        </w:rPr>
        <w:t>Товарищества</w:t>
      </w:r>
      <w:r>
        <w:rPr>
          <w:rFonts w:ascii="Times New Roman" w:hAnsi="Times New Roman"/>
          <w:color w:val="000000"/>
          <w:sz w:val="28"/>
        </w:rPr>
        <w:t xml:space="preserve"> согласно требованиям </w:t>
      </w:r>
      <w:r>
        <w:rPr>
          <w:rFonts w:ascii="Times New Roman" w:hAnsi="Times New Roman"/>
          <w:color w:val="000000"/>
          <w:sz w:val="28"/>
        </w:rPr>
        <w:t>ФЗ-</w:t>
      </w:r>
      <w:r>
        <w:rPr>
          <w:rFonts w:ascii="Times New Roman" w:hAnsi="Times New Roman"/>
          <w:color w:val="000000"/>
          <w:sz w:val="28"/>
        </w:rPr>
        <w:t>№ 217.</w:t>
      </w:r>
    </w:p>
    <w:p w14:paraId="AC000000">
      <w:pPr>
        <w:spacing w:after="0" w:line="240" w:lineRule="auto"/>
        <w:ind/>
        <w:jc w:val="both"/>
        <w:rPr>
          <w:rFonts w:ascii="Times New Roman" w:hAnsi="Times New Roman"/>
          <w:color w:val="000000"/>
          <w:sz w:val="28"/>
        </w:rPr>
      </w:pPr>
      <w:r>
        <w:rPr>
          <w:rFonts w:ascii="Times New Roman" w:hAnsi="Times New Roman"/>
          <w:color w:val="000000"/>
          <w:sz w:val="28"/>
        </w:rPr>
        <w:t xml:space="preserve">7.2. Земельные участки общего пользования относятся к имуществу общего пользования и находятся в праве совместной собственности всех граждан-садоводов, владеющих индивидуальными земельными участками, расположенными в пределах территории </w:t>
      </w:r>
      <w:r>
        <w:rPr>
          <w:rFonts w:ascii="Times New Roman" w:hAnsi="Times New Roman"/>
          <w:color w:val="000000"/>
          <w:sz w:val="28"/>
        </w:rPr>
        <w:t>Товарищества</w:t>
      </w:r>
      <w:r>
        <w:rPr>
          <w:rFonts w:ascii="Times New Roman" w:hAnsi="Times New Roman"/>
          <w:color w:val="000000"/>
          <w:sz w:val="28"/>
        </w:rPr>
        <w:t>. Земельные участки общего пользования разделу не подлежат.</w:t>
      </w:r>
    </w:p>
    <w:p w14:paraId="AD000000">
      <w:pPr>
        <w:spacing w:after="0" w:line="240" w:lineRule="auto"/>
        <w:ind/>
        <w:jc w:val="both"/>
        <w:rPr>
          <w:rFonts w:ascii="Times New Roman" w:hAnsi="Times New Roman"/>
          <w:color w:val="000000"/>
          <w:sz w:val="28"/>
        </w:rPr>
      </w:pPr>
      <w:r>
        <w:rPr>
          <w:rFonts w:ascii="Times New Roman" w:hAnsi="Times New Roman"/>
          <w:color w:val="000000"/>
          <w:sz w:val="28"/>
        </w:rPr>
        <w:t>7.3. К земельным участкам общего пользования относятся земельные участки, занятые проездами, водонасосной станцией, линиями электропередач, пожарным водоемом, сторожкой и другими объектами общего пользования.</w:t>
      </w:r>
    </w:p>
    <w:p w14:paraId="AE000000">
      <w:pPr>
        <w:spacing w:after="0" w:line="240" w:lineRule="auto"/>
        <w:ind/>
        <w:jc w:val="both"/>
        <w:rPr>
          <w:rFonts w:ascii="Times New Roman" w:hAnsi="Times New Roman"/>
          <w:color w:val="000000"/>
          <w:sz w:val="28"/>
        </w:rPr>
      </w:pPr>
      <w:r>
        <w:rPr>
          <w:rFonts w:ascii="Times New Roman" w:hAnsi="Times New Roman"/>
          <w:color w:val="000000"/>
          <w:sz w:val="28"/>
        </w:rPr>
        <w:t>7.4. Садовым земельным участком (СЗУ) является земельный участок, предоставленный гражданину в собственность или в аренду или приобретенный им для выращивания плодовых, ягодных, овощных и иных сельскохозяйственных культур, а также для отдыха, с правом возведения жилого строения, и хозяйственных строений и сооружений.</w:t>
      </w:r>
    </w:p>
    <w:p w14:paraId="AF000000">
      <w:pPr>
        <w:spacing w:after="0" w:line="240" w:lineRule="auto"/>
        <w:ind/>
        <w:jc w:val="both"/>
        <w:rPr>
          <w:rFonts w:ascii="Times New Roman" w:hAnsi="Times New Roman"/>
          <w:color w:val="000000"/>
          <w:sz w:val="28"/>
        </w:rPr>
      </w:pPr>
      <w:r>
        <w:rPr>
          <w:rFonts w:ascii="Times New Roman" w:hAnsi="Times New Roman"/>
          <w:color w:val="000000"/>
          <w:sz w:val="28"/>
        </w:rPr>
        <w:t>СЗУ предназначен для удовлетворения социально-экономических потребностей граждан и выполняет две функции: является местом выращивания сельскохозяйственной продукции и загородной базой отдыха.</w:t>
      </w:r>
    </w:p>
    <w:p w14:paraId="B0000000">
      <w:pPr>
        <w:spacing w:after="0" w:line="240" w:lineRule="auto"/>
        <w:ind/>
        <w:jc w:val="both"/>
        <w:rPr>
          <w:rFonts w:ascii="Times New Roman" w:hAnsi="Times New Roman"/>
          <w:color w:val="000000"/>
          <w:sz w:val="28"/>
        </w:rPr>
      </w:pPr>
      <w:r>
        <w:rPr>
          <w:rFonts w:ascii="Times New Roman" w:hAnsi="Times New Roman"/>
          <w:color w:val="000000"/>
          <w:sz w:val="28"/>
        </w:rPr>
        <w:t>7.5. Правообладатели земельных участков, расположенных в границах территории садоводства, вправе использовать земельные участки общего назначения для прохода и проезда к своим земельным участкам свободно.  </w:t>
      </w:r>
    </w:p>
    <w:p w14:paraId="B1000000">
      <w:pPr>
        <w:spacing w:after="0" w:line="240" w:lineRule="auto"/>
        <w:ind/>
        <w:jc w:val="both"/>
        <w:rPr>
          <w:rFonts w:ascii="Times New Roman" w:hAnsi="Times New Roman"/>
          <w:color w:val="000000"/>
          <w:sz w:val="28"/>
        </w:rPr>
      </w:pPr>
    </w:p>
    <w:p w14:paraId="B2000000">
      <w:pPr>
        <w:spacing w:after="0" w:line="240" w:lineRule="auto"/>
        <w:ind/>
        <w:rPr>
          <w:rFonts w:ascii="Arial" w:hAnsi="Arial"/>
          <w:color w:val="000000"/>
          <w:sz w:val="20"/>
        </w:rPr>
      </w:pPr>
    </w:p>
    <w:p w14:paraId="B3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8. Организация и застройка территории </w:t>
      </w:r>
      <w:r>
        <w:rPr>
          <w:rFonts w:ascii="Times New Roman" w:hAnsi="Times New Roman"/>
          <w:b w:val="1"/>
          <w:color w:val="000000"/>
          <w:sz w:val="28"/>
        </w:rPr>
        <w:t>Товарищества</w:t>
      </w:r>
    </w:p>
    <w:p w14:paraId="B4000000">
      <w:pPr>
        <w:spacing w:after="0" w:line="240" w:lineRule="auto"/>
        <w:ind/>
        <w:rPr>
          <w:rFonts w:ascii="Times New Roman" w:hAnsi="Times New Roman"/>
          <w:b w:val="1"/>
          <w:color w:val="000000"/>
          <w:sz w:val="28"/>
        </w:rPr>
      </w:pPr>
    </w:p>
    <w:p w14:paraId="B5000000">
      <w:pPr>
        <w:spacing w:after="0" w:line="240" w:lineRule="auto"/>
        <w:ind/>
        <w:jc w:val="both"/>
        <w:rPr>
          <w:rFonts w:ascii="Times New Roman" w:hAnsi="Times New Roman"/>
          <w:color w:val="000000"/>
          <w:sz w:val="28"/>
        </w:rPr>
      </w:pPr>
      <w:r>
        <w:rPr>
          <w:rFonts w:ascii="Times New Roman" w:hAnsi="Times New Roman"/>
          <w:color w:val="000000"/>
          <w:sz w:val="28"/>
        </w:rPr>
        <w:t xml:space="preserve">8.1. Члены </w:t>
      </w:r>
      <w:r>
        <w:rPr>
          <w:rFonts w:ascii="Times New Roman" w:hAnsi="Times New Roman"/>
          <w:color w:val="000000"/>
          <w:sz w:val="28"/>
        </w:rPr>
        <w:t>Товарищества</w:t>
      </w:r>
      <w:r>
        <w:rPr>
          <w:rFonts w:ascii="Times New Roman" w:hAnsi="Times New Roman"/>
          <w:color w:val="000000"/>
          <w:sz w:val="28"/>
        </w:rPr>
        <w:t xml:space="preserve"> на своих садовых земельных участках вправе возводить жилые строения сезонного или круглогодичного использования, а также бани, сауны, гаражи (отдельно стоящие, встроенные или пристроенные), погреба, колодцы, теплицы и парники, иные хозяйственные строения и сооружения.</w:t>
      </w:r>
    </w:p>
    <w:p w14:paraId="B6000000">
      <w:pPr>
        <w:spacing w:after="0" w:line="240" w:lineRule="auto"/>
        <w:ind/>
        <w:jc w:val="both"/>
        <w:rPr>
          <w:rFonts w:ascii="Times New Roman" w:hAnsi="Times New Roman"/>
          <w:color w:val="000000"/>
          <w:sz w:val="28"/>
        </w:rPr>
      </w:pPr>
      <w:r>
        <w:rPr>
          <w:rFonts w:ascii="Times New Roman" w:hAnsi="Times New Roman"/>
          <w:color w:val="000000"/>
          <w:sz w:val="28"/>
        </w:rPr>
        <w:t xml:space="preserve">8.2. Возведение строений и сооружений частного и общего пользования в Товариществе  осуществляется в соответствии с утвержденным Проектом планировки и застройки территории, являющимся юридическим документом, обязательным для исполнения всеми участниками строительства и освоения территории </w:t>
      </w:r>
      <w:r>
        <w:rPr>
          <w:rFonts w:ascii="Times New Roman" w:hAnsi="Times New Roman"/>
          <w:color w:val="000000"/>
          <w:sz w:val="28"/>
        </w:rPr>
        <w:t>Товарищества</w:t>
      </w:r>
      <w:r>
        <w:rPr>
          <w:rFonts w:ascii="Times New Roman" w:hAnsi="Times New Roman"/>
          <w:color w:val="000000"/>
          <w:sz w:val="28"/>
        </w:rPr>
        <w:t>.</w:t>
      </w:r>
    </w:p>
    <w:p w14:paraId="B7000000">
      <w:pPr>
        <w:spacing w:after="0" w:line="240" w:lineRule="auto"/>
        <w:ind/>
        <w:jc w:val="both"/>
        <w:rPr>
          <w:rFonts w:ascii="Times New Roman" w:hAnsi="Times New Roman"/>
          <w:color w:val="000000"/>
          <w:sz w:val="28"/>
        </w:rPr>
      </w:pPr>
      <w:r>
        <w:rPr>
          <w:rFonts w:ascii="Times New Roman" w:hAnsi="Times New Roman"/>
          <w:color w:val="000000"/>
          <w:sz w:val="28"/>
        </w:rPr>
        <w:t xml:space="preserve">8.3. Тип материалов и конструкций, применяемых при возведении строений и объектов инфраструктуры, определяют </w:t>
      </w:r>
      <w:r>
        <w:rPr>
          <w:rFonts w:ascii="Times New Roman" w:hAnsi="Times New Roman"/>
          <w:color w:val="000000"/>
          <w:sz w:val="28"/>
        </w:rPr>
        <w:t>Товарищества</w:t>
      </w:r>
      <w:r>
        <w:rPr>
          <w:rFonts w:ascii="Times New Roman" w:hAnsi="Times New Roman"/>
          <w:color w:val="000000"/>
          <w:sz w:val="28"/>
        </w:rPr>
        <w:t xml:space="preserve">  и его члены самостоятельно, однако обеспечивая соответствие с Проектом организации и застройки, а также со строительными нормативами.</w:t>
      </w:r>
    </w:p>
    <w:p w14:paraId="B8000000">
      <w:pPr>
        <w:spacing w:after="0" w:line="240" w:lineRule="auto"/>
        <w:ind/>
        <w:jc w:val="both"/>
        <w:rPr>
          <w:rFonts w:ascii="Times New Roman" w:hAnsi="Times New Roman"/>
          <w:color w:val="000000"/>
          <w:sz w:val="28"/>
        </w:rPr>
      </w:pPr>
      <w:r>
        <w:rPr>
          <w:rFonts w:ascii="Times New Roman" w:hAnsi="Times New Roman"/>
          <w:color w:val="000000"/>
          <w:sz w:val="28"/>
        </w:rPr>
        <w:t>8.4. При строительстве и реконструкции жилых и хозяйственных построек должны соблюдаться действующие нормативы застройки, а также посадки плодовых деревьев и кустарников. Минимальные расстояния между строениями и сооружениями на СЗУ должны соответствовать санитарным нормам и правилам.</w:t>
      </w:r>
    </w:p>
    <w:p w14:paraId="B9000000">
      <w:pPr>
        <w:spacing w:after="0" w:line="240" w:lineRule="auto"/>
        <w:ind/>
        <w:jc w:val="both"/>
        <w:rPr>
          <w:rFonts w:ascii="Times New Roman" w:hAnsi="Times New Roman"/>
          <w:color w:val="000000"/>
          <w:sz w:val="28"/>
        </w:rPr>
      </w:pPr>
      <w:r>
        <w:rPr>
          <w:rFonts w:ascii="Times New Roman" w:hAnsi="Times New Roman"/>
          <w:color w:val="000000"/>
          <w:sz w:val="28"/>
        </w:rPr>
        <w:t xml:space="preserve">8.5. Контроль за соблюдением требований к возведению строений и сооружений производят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а также сотрудники государственных органов и органов местного самоуправления.</w:t>
      </w:r>
    </w:p>
    <w:p w14:paraId="BA000000">
      <w:pPr>
        <w:spacing w:after="0" w:line="240" w:lineRule="auto"/>
        <w:ind/>
        <w:jc w:val="both"/>
        <w:rPr>
          <w:rFonts w:ascii="Times New Roman" w:hAnsi="Times New Roman"/>
          <w:color w:val="000000"/>
          <w:sz w:val="28"/>
        </w:rPr>
      </w:pPr>
      <w:r>
        <w:rPr>
          <w:rFonts w:ascii="Times New Roman" w:hAnsi="Times New Roman"/>
          <w:color w:val="000000"/>
          <w:sz w:val="28"/>
        </w:rPr>
        <w:t xml:space="preserve">8.6. Нарушение требований Проекта организации и застройки территории является основанием для привлечения </w:t>
      </w:r>
      <w:r>
        <w:rPr>
          <w:rFonts w:ascii="Times New Roman" w:hAnsi="Times New Roman"/>
          <w:color w:val="000000"/>
          <w:sz w:val="28"/>
        </w:rPr>
        <w:t>Товарищества</w:t>
      </w:r>
      <w:r>
        <w:rPr>
          <w:rFonts w:ascii="Times New Roman" w:hAnsi="Times New Roman"/>
          <w:color w:val="000000"/>
          <w:sz w:val="28"/>
        </w:rPr>
        <w:t xml:space="preserve">  или его членов, </w:t>
      </w:r>
      <w:r>
        <w:rPr>
          <w:rFonts w:ascii="Times New Roman" w:hAnsi="Times New Roman"/>
          <w:color w:val="000000"/>
          <w:sz w:val="28"/>
        </w:rPr>
        <w:t>допустивших нарушения, к ответственности в соответствии с законодательством.</w:t>
      </w:r>
    </w:p>
    <w:p w14:paraId="BB000000">
      <w:pPr>
        <w:spacing w:after="0" w:line="240" w:lineRule="auto"/>
        <w:ind/>
        <w:jc w:val="both"/>
        <w:rPr>
          <w:rFonts w:ascii="Times New Roman" w:hAnsi="Times New Roman"/>
          <w:color w:val="000000"/>
          <w:sz w:val="28"/>
        </w:rPr>
      </w:pPr>
    </w:p>
    <w:p w14:paraId="BC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9. Финансово-хозяйственная деятельность </w:t>
      </w:r>
      <w:r>
        <w:rPr>
          <w:rFonts w:ascii="Times New Roman" w:hAnsi="Times New Roman"/>
          <w:b w:val="1"/>
          <w:color w:val="000000"/>
          <w:sz w:val="28"/>
        </w:rPr>
        <w:t>Товарищества</w:t>
      </w:r>
    </w:p>
    <w:p w14:paraId="BD000000">
      <w:pPr>
        <w:spacing w:after="0" w:line="240" w:lineRule="auto"/>
        <w:ind/>
        <w:rPr>
          <w:rFonts w:ascii="Times New Roman" w:hAnsi="Times New Roman"/>
          <w:b w:val="1"/>
          <w:color w:val="000000"/>
          <w:sz w:val="28"/>
        </w:rPr>
      </w:pPr>
    </w:p>
    <w:p w14:paraId="BE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 xml:space="preserve">9.1. Денежные средства </w:t>
      </w:r>
      <w:r>
        <w:rPr>
          <w:rFonts w:ascii="Times New Roman" w:hAnsi="Times New Roman"/>
          <w:color w:val="000000"/>
          <w:sz w:val="28"/>
        </w:rPr>
        <w:t>Товарищества</w:t>
      </w:r>
      <w:r>
        <w:rPr>
          <w:rFonts w:ascii="Times New Roman" w:hAnsi="Times New Roman"/>
          <w:color w:val="000000"/>
          <w:sz w:val="28"/>
        </w:rPr>
        <w:t xml:space="preserve"> образуются из членских и целевых взносов</w:t>
      </w:r>
      <w:r>
        <w:rPr>
          <w:rFonts w:ascii="Times New Roman" w:hAnsi="Times New Roman"/>
          <w:color w:val="000000"/>
          <w:sz w:val="28"/>
        </w:rPr>
        <w:t xml:space="preserve">, платы по договорам индивидуального пользования инфраструктурой </w:t>
      </w:r>
      <w:r>
        <w:rPr>
          <w:rFonts w:ascii="Times New Roman" w:hAnsi="Times New Roman"/>
          <w:color w:val="000000"/>
          <w:sz w:val="28"/>
        </w:rPr>
        <w:t>Товарищества</w:t>
      </w:r>
      <w:r>
        <w:rPr>
          <w:rFonts w:ascii="Times New Roman" w:hAnsi="Times New Roman"/>
          <w:color w:val="000000"/>
          <w:sz w:val="28"/>
        </w:rPr>
        <w:t xml:space="preserve">. Средства </w:t>
      </w:r>
      <w:r>
        <w:rPr>
          <w:rFonts w:ascii="Times New Roman" w:hAnsi="Times New Roman"/>
          <w:color w:val="000000"/>
          <w:sz w:val="28"/>
        </w:rPr>
        <w:t>Товарищества</w:t>
      </w:r>
      <w:r>
        <w:rPr>
          <w:rFonts w:ascii="Times New Roman" w:hAnsi="Times New Roman"/>
          <w:color w:val="000000"/>
          <w:sz w:val="28"/>
        </w:rPr>
        <w:t xml:space="preserve"> могут также пополняться за счет поступлений от организаций, оказывающих финансовую помощь.</w:t>
      </w:r>
    </w:p>
    <w:p w14:paraId="BF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9.1.1.</w:t>
      </w:r>
      <w:r>
        <w:rPr>
          <w:rFonts w:ascii="Times New Roman" w:hAnsi="Times New Roman"/>
          <w:color w:val="000000"/>
          <w:sz w:val="28"/>
        </w:rPr>
        <w:t xml:space="preserve">Взносы членов </w:t>
      </w:r>
      <w:r>
        <w:rPr>
          <w:rFonts w:ascii="Times New Roman" w:hAnsi="Times New Roman"/>
          <w:color w:val="000000"/>
          <w:sz w:val="28"/>
        </w:rPr>
        <w:t>Товарищества</w:t>
      </w:r>
      <w:r>
        <w:rPr>
          <w:rFonts w:ascii="Times New Roman" w:hAnsi="Times New Roman"/>
          <w:color w:val="000000"/>
          <w:sz w:val="28"/>
        </w:rPr>
        <w:t xml:space="preserve"> могут быть следующих видов:</w:t>
      </w:r>
    </w:p>
    <w:p w14:paraId="C0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1) членские взносы;</w:t>
      </w:r>
    </w:p>
    <w:p w14:paraId="C1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2) целевые взносы.</w:t>
      </w:r>
    </w:p>
    <w:p w14:paraId="C2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9.1.</w:t>
      </w:r>
      <w:r>
        <w:rPr>
          <w:rFonts w:ascii="Times New Roman" w:hAnsi="Times New Roman"/>
          <w:color w:val="000000"/>
          <w:sz w:val="28"/>
        </w:rPr>
        <w:t xml:space="preserve">2. Обязанность по внесению взносов распространяется на всех членов </w:t>
      </w:r>
      <w:r>
        <w:rPr>
          <w:rFonts w:ascii="Times New Roman" w:hAnsi="Times New Roman"/>
          <w:color w:val="000000"/>
          <w:sz w:val="28"/>
        </w:rPr>
        <w:t>Товарищества</w:t>
      </w:r>
      <w:r>
        <w:rPr>
          <w:rFonts w:ascii="Times New Roman" w:hAnsi="Times New Roman"/>
          <w:color w:val="000000"/>
          <w:sz w:val="28"/>
        </w:rPr>
        <w:t>.</w:t>
      </w:r>
    </w:p>
    <w:p w14:paraId="C3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9.1.</w:t>
      </w:r>
      <w:r>
        <w:rPr>
          <w:rFonts w:ascii="Times New Roman" w:hAnsi="Times New Roman"/>
          <w:color w:val="000000"/>
          <w:sz w:val="28"/>
        </w:rPr>
        <w:t xml:space="preserve">3. Членские взносы вносятся членами </w:t>
      </w:r>
      <w:r>
        <w:rPr>
          <w:rFonts w:ascii="Times New Roman" w:hAnsi="Times New Roman"/>
          <w:color w:val="000000"/>
          <w:sz w:val="28"/>
        </w:rPr>
        <w:t>Товарищества</w:t>
      </w:r>
      <w:r>
        <w:rPr>
          <w:rFonts w:ascii="Times New Roman" w:hAnsi="Times New Roman"/>
          <w:color w:val="000000"/>
          <w:sz w:val="28"/>
        </w:rPr>
        <w:t xml:space="preserve"> </w:t>
      </w:r>
      <w:r>
        <w:rPr>
          <w:rFonts w:ascii="Times New Roman" w:hAnsi="Times New Roman"/>
          <w:color w:val="000000"/>
          <w:sz w:val="28"/>
        </w:rPr>
        <w:t xml:space="preserve">ежемесячно </w:t>
      </w:r>
      <w:r>
        <w:rPr>
          <w:rFonts w:ascii="Times New Roman" w:hAnsi="Times New Roman"/>
          <w:color w:val="000000"/>
          <w:sz w:val="28"/>
          <w:shd w:fill="FFD821" w:val="clear"/>
        </w:rPr>
        <w:t>до конца текущего месяца начисления</w:t>
      </w:r>
      <w:r>
        <w:rPr>
          <w:rFonts w:ascii="Times New Roman" w:hAnsi="Times New Roman"/>
          <w:color w:val="000000"/>
          <w:sz w:val="28"/>
        </w:rPr>
        <w:t xml:space="preserve"> н</w:t>
      </w:r>
      <w:r>
        <w:rPr>
          <w:rFonts w:ascii="Times New Roman" w:hAnsi="Times New Roman"/>
          <w:color w:val="000000"/>
          <w:sz w:val="28"/>
        </w:rPr>
        <w:t xml:space="preserve">а расчетный счет </w:t>
      </w:r>
      <w:r>
        <w:rPr>
          <w:rFonts w:ascii="Times New Roman" w:hAnsi="Times New Roman"/>
          <w:color w:val="000000"/>
          <w:sz w:val="28"/>
        </w:rPr>
        <w:t>Товарищества</w:t>
      </w:r>
      <w:r>
        <w:rPr>
          <w:rFonts w:ascii="Times New Roman" w:hAnsi="Times New Roman"/>
          <w:color w:val="000000"/>
          <w:sz w:val="28"/>
        </w:rPr>
        <w:t>, допускается единовременная оплата членских взносов до года вперед (до следующего общего собрания, на котором будет утвержден размер взноса).</w:t>
      </w:r>
    </w:p>
    <w:p w14:paraId="C4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9.1.</w:t>
      </w:r>
      <w:r>
        <w:rPr>
          <w:rFonts w:ascii="Times New Roman" w:hAnsi="Times New Roman"/>
          <w:color w:val="000000"/>
          <w:sz w:val="28"/>
        </w:rPr>
        <w:t>4. Членские взносы могут быть использованы исключительно на расходы, связанные:</w:t>
      </w:r>
    </w:p>
    <w:p w14:paraId="C5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 xml:space="preserve">1) с содержанием имущества общего пользования </w:t>
      </w:r>
      <w:r>
        <w:rPr>
          <w:rFonts w:ascii="Times New Roman" w:hAnsi="Times New Roman"/>
          <w:color w:val="000000"/>
          <w:sz w:val="28"/>
        </w:rPr>
        <w:t>Товарищества</w:t>
      </w:r>
      <w:r>
        <w:rPr>
          <w:rFonts w:ascii="Times New Roman" w:hAnsi="Times New Roman"/>
          <w:color w:val="000000"/>
          <w:sz w:val="28"/>
        </w:rPr>
        <w:t>, в том числе уплатой арендных платежей за данное имущество;</w:t>
      </w:r>
    </w:p>
    <w:p w14:paraId="C6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C7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3) с осуществлением расчет</w:t>
      </w:r>
      <w:r>
        <w:rPr>
          <w:rFonts w:ascii="Times New Roman" w:hAnsi="Times New Roman"/>
          <w:color w:val="000000"/>
          <w:sz w:val="28"/>
        </w:rPr>
        <w:t xml:space="preserve">ов с </w:t>
      </w:r>
      <w:r>
        <w:rPr>
          <w:rFonts w:ascii="Times New Roman" w:hAnsi="Times New Roman"/>
          <w:color w:val="000000"/>
          <w:sz w:val="28"/>
        </w:rPr>
        <w:t xml:space="preserve">региональным оператором по обращению с твердыми коммунальными отходами на основании договоров, заключенных </w:t>
      </w:r>
      <w:r>
        <w:rPr>
          <w:rFonts w:ascii="Times New Roman" w:hAnsi="Times New Roman"/>
          <w:color w:val="000000"/>
          <w:sz w:val="28"/>
        </w:rPr>
        <w:t>Т</w:t>
      </w:r>
      <w:r>
        <w:rPr>
          <w:rFonts w:ascii="Times New Roman" w:hAnsi="Times New Roman"/>
          <w:color w:val="000000"/>
          <w:sz w:val="28"/>
        </w:rPr>
        <w:t>овариществом с этими организациями;</w:t>
      </w:r>
    </w:p>
    <w:p w14:paraId="C8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4) с благоустройством земельных участков общего назначения;</w:t>
      </w:r>
    </w:p>
    <w:p w14:paraId="C9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5) с охраной территории садоводства и обеспечением в границах такой территории пожарной безопасности;</w:t>
      </w:r>
    </w:p>
    <w:p w14:paraId="CA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 xml:space="preserve">6) с проведением аудиторских проверок </w:t>
      </w:r>
      <w:r>
        <w:rPr>
          <w:rFonts w:ascii="Times New Roman" w:hAnsi="Times New Roman"/>
          <w:color w:val="000000"/>
          <w:sz w:val="28"/>
        </w:rPr>
        <w:t>Товарищества</w:t>
      </w:r>
      <w:r>
        <w:rPr>
          <w:rFonts w:ascii="Times New Roman" w:hAnsi="Times New Roman"/>
          <w:color w:val="000000"/>
          <w:sz w:val="28"/>
        </w:rPr>
        <w:t>;</w:t>
      </w:r>
    </w:p>
    <w:p w14:paraId="CB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7) с выплатой зара</w:t>
      </w:r>
      <w:r>
        <w:rPr>
          <w:rFonts w:ascii="Times New Roman" w:hAnsi="Times New Roman"/>
          <w:color w:val="000000"/>
          <w:sz w:val="28"/>
        </w:rPr>
        <w:t>ботной платы лицам, с которыми Т</w:t>
      </w:r>
      <w:r>
        <w:rPr>
          <w:rFonts w:ascii="Times New Roman" w:hAnsi="Times New Roman"/>
          <w:color w:val="000000"/>
          <w:sz w:val="28"/>
        </w:rPr>
        <w:t>овариществом заключены трудовые договоры;</w:t>
      </w:r>
    </w:p>
    <w:p w14:paraId="CC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 xml:space="preserve">8) с организацией и проведением общих собраний членов </w:t>
      </w:r>
      <w:r>
        <w:rPr>
          <w:rFonts w:ascii="Times New Roman" w:hAnsi="Times New Roman"/>
          <w:color w:val="000000"/>
          <w:sz w:val="28"/>
        </w:rPr>
        <w:t>Товарищества</w:t>
      </w:r>
      <w:r>
        <w:rPr>
          <w:rFonts w:ascii="Times New Roman" w:hAnsi="Times New Roman"/>
          <w:color w:val="000000"/>
          <w:sz w:val="28"/>
        </w:rPr>
        <w:t>, выполнением решений этих собраний;</w:t>
      </w:r>
    </w:p>
    <w:p w14:paraId="CD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 xml:space="preserve">9) с уплатой налогов и сборов, связанных с деятельностью </w:t>
      </w:r>
      <w:r>
        <w:rPr>
          <w:rFonts w:ascii="Times New Roman" w:hAnsi="Times New Roman"/>
          <w:color w:val="000000"/>
          <w:sz w:val="28"/>
        </w:rPr>
        <w:t>Товарищества</w:t>
      </w:r>
      <w:r>
        <w:rPr>
          <w:rFonts w:ascii="Times New Roman" w:hAnsi="Times New Roman"/>
          <w:color w:val="000000"/>
          <w:sz w:val="28"/>
        </w:rPr>
        <w:t>, в соответствии с законодательством о налогах и сборах.</w:t>
      </w:r>
    </w:p>
    <w:p w14:paraId="CE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9.1.5</w:t>
      </w:r>
      <w:r>
        <w:rPr>
          <w:rFonts w:ascii="Times New Roman" w:hAnsi="Times New Roman"/>
          <w:color w:val="000000"/>
          <w:sz w:val="28"/>
        </w:rPr>
        <w:t xml:space="preserve">. Целевые взносы вносятся членами </w:t>
      </w:r>
      <w:r>
        <w:rPr>
          <w:rFonts w:ascii="Times New Roman" w:hAnsi="Times New Roman"/>
          <w:color w:val="000000"/>
          <w:sz w:val="28"/>
        </w:rPr>
        <w:t>Товарищества</w:t>
      </w:r>
      <w:r>
        <w:rPr>
          <w:rFonts w:ascii="Times New Roman" w:hAnsi="Times New Roman"/>
          <w:color w:val="000000"/>
          <w:sz w:val="28"/>
        </w:rPr>
        <w:t xml:space="preserve"> на расчетный счет </w:t>
      </w:r>
      <w:r>
        <w:rPr>
          <w:rFonts w:ascii="Times New Roman" w:hAnsi="Times New Roman"/>
          <w:color w:val="000000"/>
          <w:sz w:val="28"/>
        </w:rPr>
        <w:t>Товарищества</w:t>
      </w:r>
      <w:r>
        <w:rPr>
          <w:rFonts w:ascii="Times New Roman" w:hAnsi="Times New Roman"/>
          <w:color w:val="000000"/>
          <w:sz w:val="28"/>
        </w:rPr>
        <w:t xml:space="preserve"> по решению общего собрания членов </w:t>
      </w:r>
      <w:r>
        <w:rPr>
          <w:rFonts w:ascii="Times New Roman" w:hAnsi="Times New Roman"/>
          <w:color w:val="000000"/>
          <w:sz w:val="28"/>
        </w:rPr>
        <w:t>Товарищества</w:t>
      </w:r>
      <w:r>
        <w:rPr>
          <w:rFonts w:ascii="Times New Roman" w:hAnsi="Times New Roman"/>
          <w:color w:val="000000"/>
          <w:sz w:val="28"/>
        </w:rPr>
        <w:t>, определяющему их размер и срок внесения, и могут быть направлены на расходы, исключительно связанные:</w:t>
      </w:r>
    </w:p>
    <w:p w14:paraId="CF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14:paraId="D0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xml:space="preserve">) с созданием или приобретением необходимого для деятельности </w:t>
      </w:r>
      <w:r>
        <w:rPr>
          <w:rFonts w:ascii="Times New Roman" w:hAnsi="Times New Roman"/>
          <w:color w:val="000000"/>
          <w:sz w:val="28"/>
        </w:rPr>
        <w:t>Товарищества</w:t>
      </w:r>
      <w:r>
        <w:rPr>
          <w:rFonts w:ascii="Times New Roman" w:hAnsi="Times New Roman"/>
          <w:color w:val="000000"/>
          <w:sz w:val="28"/>
        </w:rPr>
        <w:t xml:space="preserve"> имущества общего пользования;</w:t>
      </w:r>
    </w:p>
    <w:p w14:paraId="D1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с реализацией мероприятий, предусмотренных решением общего собрания членов </w:t>
      </w:r>
      <w:r>
        <w:rPr>
          <w:rFonts w:ascii="Times New Roman" w:hAnsi="Times New Roman"/>
          <w:color w:val="000000"/>
          <w:sz w:val="28"/>
        </w:rPr>
        <w:t>Товарищества</w:t>
      </w:r>
      <w:r>
        <w:rPr>
          <w:rFonts w:ascii="Times New Roman" w:hAnsi="Times New Roman"/>
          <w:color w:val="000000"/>
          <w:sz w:val="28"/>
        </w:rPr>
        <w:t>.</w:t>
      </w:r>
    </w:p>
    <w:p w14:paraId="D2000000">
      <w:pPr>
        <w:spacing w:after="0" w:line="240" w:lineRule="auto"/>
        <w:ind/>
        <w:jc w:val="both"/>
        <w:rPr>
          <w:rFonts w:ascii="Times New Roman" w:hAnsi="Times New Roman"/>
          <w:sz w:val="28"/>
        </w:rPr>
      </w:pPr>
      <w:r>
        <w:rPr>
          <w:rFonts w:ascii="Times New Roman" w:hAnsi="Times New Roman"/>
          <w:color w:val="000000"/>
          <w:sz w:val="28"/>
        </w:rPr>
        <w:t>9.1.6</w:t>
      </w:r>
      <w:r>
        <w:rPr>
          <w:rFonts w:ascii="Times New Roman" w:hAnsi="Times New Roman"/>
          <w:color w:val="000000"/>
          <w:sz w:val="28"/>
        </w:rPr>
        <w:t xml:space="preserve">. </w:t>
      </w:r>
      <w:r>
        <w:rPr>
          <w:rFonts w:ascii="Times New Roman" w:hAnsi="Times New Roman"/>
          <w:sz w:val="28"/>
        </w:rPr>
        <w:t xml:space="preserve">Внесение членских и целевых взносов членами </w:t>
      </w:r>
      <w:r>
        <w:rPr>
          <w:rFonts w:ascii="Times New Roman" w:hAnsi="Times New Roman"/>
          <w:sz w:val="28"/>
        </w:rPr>
        <w:t>Товарищества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приобретшими дополнительно второй </w:t>
      </w:r>
      <w:r>
        <w:rPr>
          <w:rFonts w:ascii="Times New Roman" w:hAnsi="Times New Roman"/>
          <w:sz w:val="28"/>
        </w:rPr>
        <w:t xml:space="preserve">или далее </w:t>
      </w:r>
      <w:r>
        <w:rPr>
          <w:rFonts w:ascii="Times New Roman" w:hAnsi="Times New Roman"/>
          <w:sz w:val="28"/>
        </w:rPr>
        <w:t>садовый земельный участок,</w:t>
      </w:r>
    </w:p>
    <w:p w14:paraId="D3000000">
      <w:pPr>
        <w:spacing w:after="0" w:line="240" w:lineRule="auto"/>
        <w:ind/>
        <w:contextualSpacing w:val="1"/>
        <w:jc w:val="both"/>
        <w:rPr>
          <w:rFonts w:ascii="Times New Roman" w:hAnsi="Times New Roman"/>
          <w:color w:val="000000"/>
          <w:sz w:val="28"/>
        </w:rPr>
      </w:pPr>
      <w:r>
        <w:rPr>
          <w:rFonts w:ascii="Times New Roman" w:hAnsi="Times New Roman"/>
          <w:sz w:val="28"/>
        </w:rPr>
        <w:t xml:space="preserve">производится </w:t>
      </w:r>
      <w:r>
        <w:rPr>
          <w:rFonts w:ascii="Times New Roman" w:hAnsi="Times New Roman"/>
          <w:sz w:val="28"/>
        </w:rPr>
        <w:t>в размере, кратном количеству участков</w:t>
      </w:r>
      <w:r>
        <w:rPr>
          <w:rFonts w:ascii="Times New Roman" w:hAnsi="Times New Roman"/>
          <w:color w:val="000000"/>
          <w:sz w:val="28"/>
        </w:rPr>
        <w:t>.</w:t>
      </w:r>
    </w:p>
    <w:p w14:paraId="D4000000">
      <w:pPr>
        <w:spacing w:after="0" w:line="240" w:lineRule="auto"/>
        <w:ind/>
        <w:contextualSpacing w:val="1"/>
        <w:jc w:val="both"/>
        <w:rPr>
          <w:rFonts w:ascii="Times New Roman" w:hAnsi="Times New Roman"/>
          <w:color w:val="000000"/>
          <w:sz w:val="28"/>
          <w:shd w:fill="FFD821" w:val="clear"/>
        </w:rPr>
      </w:pPr>
      <w:r>
        <w:rPr>
          <w:rFonts w:ascii="Times New Roman" w:hAnsi="Times New Roman"/>
          <w:color w:val="000000"/>
          <w:sz w:val="28"/>
        </w:rPr>
        <w:t>9.1.7</w:t>
      </w:r>
      <w:r>
        <w:rPr>
          <w:rFonts w:ascii="Times New Roman" w:hAnsi="Times New Roman"/>
          <w:color w:val="000000"/>
          <w:sz w:val="28"/>
        </w:rPr>
        <w:t xml:space="preserve">. Размер взносов определяется на основании приходно-расходной сметы </w:t>
      </w:r>
      <w:r>
        <w:rPr>
          <w:rFonts w:ascii="Times New Roman" w:hAnsi="Times New Roman"/>
          <w:color w:val="000000"/>
          <w:sz w:val="28"/>
        </w:rPr>
        <w:t>Товарищества</w:t>
      </w:r>
      <w:r>
        <w:rPr>
          <w:rFonts w:ascii="Times New Roman" w:hAnsi="Times New Roman"/>
          <w:color w:val="000000"/>
          <w:sz w:val="28"/>
        </w:rPr>
        <w:t xml:space="preserve"> и финансово-экономического обоснования, утвержденных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w:t>
      </w:r>
      <w:r>
        <w:rPr>
          <w:rFonts w:ascii="Times New Roman" w:hAnsi="Times New Roman"/>
          <w:color w:val="000000"/>
          <w:sz w:val="28"/>
          <w:shd w:fill="FFD821" w:val="clear"/>
        </w:rPr>
        <w:t>Формула для расчета ежемесячного членского взноса для каждого участка равна годовому бюджету Товарищества, разделенному на площадь всех участков в Товариществе, имеющих активные лицевые счета, разделенному на 12 месяцев и умноженному на площадь этого участка.</w:t>
      </w:r>
    </w:p>
    <w:p w14:paraId="D5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.1.8</w:t>
      </w:r>
      <w:r>
        <w:rPr>
          <w:rFonts w:ascii="Times New Roman" w:hAnsi="Times New Roman"/>
          <w:color w:val="000000"/>
          <w:sz w:val="28"/>
        </w:rPr>
        <w:t xml:space="preserve">. </w:t>
      </w:r>
      <w:r>
        <w:rPr>
          <w:rFonts w:ascii="Times New Roman" w:hAnsi="Times New Roman"/>
          <w:color w:val="000000"/>
          <w:sz w:val="28"/>
        </w:rPr>
        <w:t xml:space="preserve">Общее собрание вправе изменить сроки внесения малообеспеченным членам </w:t>
      </w:r>
      <w:r>
        <w:rPr>
          <w:rFonts w:ascii="Times New Roman" w:hAnsi="Times New Roman"/>
          <w:color w:val="000000"/>
          <w:sz w:val="28"/>
        </w:rPr>
        <w:t>Товарищества</w:t>
      </w:r>
      <w:r>
        <w:rPr>
          <w:rFonts w:ascii="Times New Roman" w:hAnsi="Times New Roman"/>
          <w:color w:val="000000"/>
          <w:sz w:val="28"/>
        </w:rPr>
        <w:t>  или по семейным обстоятельствам при поступлении от них письменного заявления.</w:t>
      </w:r>
    </w:p>
    <w:p w14:paraId="D6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 xml:space="preserve">9.1.9. </w:t>
      </w:r>
      <w:r>
        <w:rPr>
          <w:rFonts w:ascii="Times New Roman" w:hAnsi="Times New Roman"/>
          <w:color w:val="000000"/>
          <w:sz w:val="28"/>
        </w:rPr>
        <w:t xml:space="preserve">Члены </w:t>
      </w:r>
      <w:r>
        <w:rPr>
          <w:rFonts w:ascii="Times New Roman" w:hAnsi="Times New Roman"/>
          <w:color w:val="000000"/>
          <w:sz w:val="28"/>
        </w:rPr>
        <w:t>Товарищества</w:t>
      </w:r>
      <w:r>
        <w:rPr>
          <w:rFonts w:ascii="Times New Roman" w:hAnsi="Times New Roman"/>
          <w:color w:val="000000"/>
          <w:sz w:val="28"/>
        </w:rPr>
        <w:t>, своевременно не внесшие членские и целевые</w:t>
      </w:r>
      <w:r>
        <w:rPr>
          <w:rFonts w:ascii="Times New Roman" w:hAnsi="Times New Roman"/>
          <w:color w:val="000000"/>
          <w:sz w:val="28"/>
        </w:rPr>
        <w:t xml:space="preserve"> </w:t>
      </w:r>
      <w:r>
        <w:rPr>
          <w:rFonts w:ascii="Times New Roman" w:hAnsi="Times New Roman"/>
          <w:color w:val="000000"/>
          <w:sz w:val="28"/>
        </w:rPr>
        <w:t xml:space="preserve">взносы, обязаны выплачивать </w:t>
      </w:r>
      <w:r>
        <w:rPr>
          <w:rFonts w:ascii="Times New Roman" w:hAnsi="Times New Roman"/>
          <w:color w:val="000000"/>
          <w:sz w:val="28"/>
          <w:shd w:fill="FFD821" w:val="clear"/>
        </w:rPr>
        <w:t xml:space="preserve">пени в размере </w:t>
      </w:r>
      <w:r>
        <w:rPr>
          <w:rFonts w:ascii="Times New Roman" w:hAnsi="Times New Roman"/>
          <w:color w:val="000000"/>
          <w:sz w:val="28"/>
          <w:shd w:fill="FFD821" w:val="clear"/>
        </w:rPr>
        <w:t>0,16</w:t>
      </w:r>
      <w:r>
        <w:rPr>
          <w:rFonts w:ascii="Times New Roman" w:hAnsi="Times New Roman"/>
          <w:color w:val="000000"/>
          <w:sz w:val="28"/>
          <w:shd w:fill="FFD821" w:val="clear"/>
        </w:rPr>
        <w:t xml:space="preserve"> % от общей</w:t>
      </w:r>
      <w:r>
        <w:rPr>
          <w:rFonts w:ascii="Times New Roman" w:hAnsi="Times New Roman"/>
          <w:color w:val="000000"/>
          <w:sz w:val="28"/>
          <w:shd w:fill="FFD821" w:val="clear"/>
        </w:rPr>
        <w:t xml:space="preserve"> </w:t>
      </w:r>
      <w:r>
        <w:rPr>
          <w:rFonts w:ascii="Times New Roman" w:hAnsi="Times New Roman"/>
          <w:color w:val="000000"/>
          <w:sz w:val="28"/>
          <w:shd w:fill="FFD821" w:val="clear"/>
        </w:rPr>
        <w:t>суммы задолженности за каждый день просрочки.</w:t>
      </w:r>
    </w:p>
    <w:p w14:paraId="D7000000">
      <w:pPr>
        <w:spacing w:after="0" w:line="240" w:lineRule="auto"/>
        <w:ind/>
        <w:contextualSpacing w:val="1"/>
        <w:jc w:val="both"/>
        <w:rPr>
          <w:rFonts w:ascii="Times New Roman" w:hAnsi="Times New Roman"/>
          <w:color w:val="000000"/>
          <w:sz w:val="28"/>
        </w:rPr>
      </w:pPr>
      <w:r>
        <w:rPr>
          <w:rFonts w:ascii="Times New Roman" w:hAnsi="Times New Roman"/>
          <w:color w:val="000000"/>
          <w:sz w:val="28"/>
        </w:rPr>
        <w:t>9.1.10</w:t>
      </w:r>
      <w:r>
        <w:rPr>
          <w:rFonts w:ascii="Times New Roman" w:hAnsi="Times New Roman"/>
          <w:color w:val="000000"/>
          <w:sz w:val="28"/>
        </w:rPr>
        <w:t>. В с</w:t>
      </w:r>
      <w:r>
        <w:rPr>
          <w:rFonts w:ascii="Times New Roman" w:hAnsi="Times New Roman"/>
          <w:color w:val="000000"/>
          <w:sz w:val="28"/>
        </w:rPr>
        <w:t>лучае неуплаты взносов и пеней Т</w:t>
      </w:r>
      <w:r>
        <w:rPr>
          <w:rFonts w:ascii="Times New Roman" w:hAnsi="Times New Roman"/>
          <w:color w:val="000000"/>
          <w:sz w:val="28"/>
        </w:rPr>
        <w:t>оварищество вправе взыскать их в судебном порядке.</w:t>
      </w:r>
    </w:p>
    <w:p w14:paraId="D8000000">
      <w:pPr>
        <w:spacing w:after="0" w:line="240" w:lineRule="auto"/>
        <w:ind/>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1.</w:t>
      </w:r>
      <w:r>
        <w:rPr>
          <w:rFonts w:ascii="Times New Roman" w:hAnsi="Times New Roman"/>
          <w:color w:val="000000"/>
          <w:sz w:val="28"/>
        </w:rPr>
        <w:t xml:space="preserve">11. Денежные средства </w:t>
      </w:r>
      <w:r>
        <w:rPr>
          <w:rFonts w:ascii="Times New Roman" w:hAnsi="Times New Roman"/>
          <w:color w:val="000000"/>
          <w:sz w:val="28"/>
        </w:rPr>
        <w:t>Товарищества</w:t>
      </w:r>
      <w:r>
        <w:rPr>
          <w:rFonts w:ascii="Times New Roman" w:hAnsi="Times New Roman"/>
          <w:color w:val="000000"/>
          <w:sz w:val="28"/>
        </w:rPr>
        <w:t xml:space="preserve"> должны расходоваться в соответствии с годовыми приходно-расходными сметами.</w:t>
      </w:r>
    </w:p>
    <w:p w14:paraId="D9000000">
      <w:pPr>
        <w:spacing w:after="0" w:line="240" w:lineRule="auto"/>
        <w:ind/>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1.</w:t>
      </w:r>
      <w:r>
        <w:rPr>
          <w:rFonts w:ascii="Times New Roman" w:hAnsi="Times New Roman"/>
          <w:color w:val="000000"/>
          <w:sz w:val="28"/>
        </w:rPr>
        <w:t>14. Выдача заработной платы лицам, работающим в Товариществе по трудовым договорам производиться согласно должностным окладам, определенным в штатном расписании, утвержденном общим собранием.</w:t>
      </w:r>
    </w:p>
    <w:p w14:paraId="DA000000">
      <w:pPr>
        <w:spacing w:after="0" w:line="240" w:lineRule="auto"/>
        <w:ind/>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1.</w:t>
      </w:r>
      <w:r>
        <w:rPr>
          <w:rFonts w:ascii="Times New Roman" w:hAnsi="Times New Roman"/>
          <w:color w:val="000000"/>
          <w:sz w:val="28"/>
        </w:rPr>
        <w:t>1</w:t>
      </w:r>
      <w:r>
        <w:rPr>
          <w:rFonts w:ascii="Times New Roman" w:hAnsi="Times New Roman"/>
          <w:color w:val="000000"/>
          <w:sz w:val="28"/>
        </w:rPr>
        <w:t>5</w:t>
      </w:r>
      <w:r>
        <w:rPr>
          <w:rFonts w:ascii="Times New Roman" w:hAnsi="Times New Roman"/>
          <w:color w:val="000000"/>
          <w:sz w:val="28"/>
        </w:rPr>
        <w:t xml:space="preserve">. Члены Правления и контрольных комиссий </w:t>
      </w:r>
      <w:r>
        <w:rPr>
          <w:rFonts w:ascii="Times New Roman" w:hAnsi="Times New Roman"/>
          <w:color w:val="000000"/>
          <w:sz w:val="28"/>
        </w:rPr>
        <w:t>Товарищества</w:t>
      </w:r>
      <w:r>
        <w:rPr>
          <w:rFonts w:ascii="Times New Roman" w:hAnsi="Times New Roman"/>
          <w:color w:val="000000"/>
          <w:sz w:val="28"/>
        </w:rPr>
        <w:t xml:space="preserve">, иные члены </w:t>
      </w:r>
      <w:r>
        <w:rPr>
          <w:rFonts w:ascii="Times New Roman" w:hAnsi="Times New Roman"/>
          <w:color w:val="000000"/>
          <w:sz w:val="28"/>
        </w:rPr>
        <w:t>Товарищества</w:t>
      </w:r>
      <w:r>
        <w:rPr>
          <w:rFonts w:ascii="Times New Roman" w:hAnsi="Times New Roman"/>
          <w:color w:val="000000"/>
          <w:sz w:val="28"/>
        </w:rPr>
        <w:t>, а также лица, работающие в Товариществе 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решением общего собрания.</w:t>
      </w:r>
    </w:p>
    <w:p w14:paraId="DB000000">
      <w:pPr>
        <w:spacing w:after="0" w:line="240" w:lineRule="auto"/>
        <w:ind/>
        <w:rPr>
          <w:rFonts w:ascii="Arial" w:hAnsi="Arial"/>
          <w:color w:val="000000"/>
          <w:sz w:val="20"/>
        </w:rPr>
      </w:pPr>
    </w:p>
    <w:p w14:paraId="DC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10. </w:t>
      </w:r>
      <w:r>
        <w:rPr>
          <w:rFonts w:ascii="Times New Roman" w:hAnsi="Times New Roman"/>
          <w:b w:val="1"/>
          <w:color w:val="000000"/>
          <w:sz w:val="28"/>
        </w:rPr>
        <w:t xml:space="preserve">Общее собрание членов </w:t>
      </w:r>
      <w:r>
        <w:rPr>
          <w:rFonts w:ascii="Times New Roman" w:hAnsi="Times New Roman"/>
          <w:b w:val="1"/>
          <w:color w:val="000000"/>
          <w:sz w:val="28"/>
        </w:rPr>
        <w:t>Товарищества</w:t>
      </w:r>
    </w:p>
    <w:p w14:paraId="DD000000">
      <w:pPr>
        <w:spacing w:after="0" w:line="240" w:lineRule="auto"/>
        <w:ind/>
        <w:rPr>
          <w:rFonts w:ascii="Times New Roman" w:hAnsi="Times New Roman"/>
          <w:b w:val="1"/>
          <w:color w:val="000000"/>
          <w:sz w:val="28"/>
        </w:rPr>
      </w:pPr>
    </w:p>
    <w:p w14:paraId="DE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10.1. Органами управления </w:t>
      </w:r>
      <w:r>
        <w:rPr>
          <w:rFonts w:ascii="Times New Roman" w:hAnsi="Times New Roman"/>
          <w:color w:val="000000"/>
          <w:sz w:val="28"/>
        </w:rPr>
        <w:t>Товарищества</w:t>
      </w:r>
      <w:r>
        <w:rPr>
          <w:rFonts w:ascii="Times New Roman" w:hAnsi="Times New Roman"/>
          <w:color w:val="000000"/>
          <w:sz w:val="28"/>
        </w:rPr>
        <w:t xml:space="preserve"> являются: общее собрание его членов,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 xml:space="preserve">Председатель </w:t>
      </w:r>
      <w:r>
        <w:rPr>
          <w:rFonts w:ascii="Times New Roman" w:hAnsi="Times New Roman"/>
          <w:color w:val="000000"/>
          <w:sz w:val="28"/>
        </w:rPr>
        <w:t>Товарищества</w:t>
      </w:r>
      <w:r>
        <w:rPr>
          <w:rFonts w:ascii="Times New Roman" w:hAnsi="Times New Roman"/>
          <w:color w:val="000000"/>
          <w:sz w:val="28"/>
        </w:rPr>
        <w:t>.</w:t>
      </w:r>
    </w:p>
    <w:p w14:paraId="DF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10.2.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является высшим органом управления: ему подконтрольны и подотчетны все другие органы управления </w:t>
      </w:r>
      <w:r>
        <w:rPr>
          <w:rFonts w:ascii="Times New Roman" w:hAnsi="Times New Roman"/>
          <w:color w:val="000000"/>
          <w:sz w:val="28"/>
        </w:rPr>
        <w:t>Товарищества</w:t>
      </w:r>
      <w:r>
        <w:rPr>
          <w:rFonts w:ascii="Times New Roman" w:hAnsi="Times New Roman"/>
          <w:color w:val="000000"/>
          <w:sz w:val="28"/>
        </w:rPr>
        <w:t>.</w:t>
      </w:r>
    </w:p>
    <w:p w14:paraId="E0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10.3.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может быть очередным или внеочередным.</w:t>
      </w:r>
    </w:p>
    <w:p w14:paraId="E1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10.4. К исключительной компетенции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относятся следующие вопросы:</w:t>
      </w:r>
    </w:p>
    <w:p w14:paraId="E2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 xml:space="preserve">изменение </w:t>
      </w:r>
      <w:r>
        <w:rPr>
          <w:rFonts w:ascii="Times New Roman" w:hAnsi="Times New Roman"/>
          <w:color w:val="000000"/>
          <w:sz w:val="28"/>
        </w:rPr>
        <w:t>Устав</w:t>
      </w:r>
      <w:r>
        <w:rPr>
          <w:rFonts w:ascii="Times New Roman" w:hAnsi="Times New Roman"/>
          <w:color w:val="000000"/>
          <w:sz w:val="28"/>
        </w:rPr>
        <w:t xml:space="preserve">а </w:t>
      </w:r>
      <w:r>
        <w:rPr>
          <w:rFonts w:ascii="Times New Roman" w:hAnsi="Times New Roman"/>
          <w:color w:val="000000"/>
          <w:sz w:val="28"/>
        </w:rPr>
        <w:t>Товарищества</w:t>
      </w:r>
      <w:r>
        <w:rPr>
          <w:rFonts w:ascii="Times New Roman" w:hAnsi="Times New Roman"/>
          <w:color w:val="000000"/>
          <w:sz w:val="28"/>
        </w:rPr>
        <w:t>;</w:t>
      </w:r>
    </w:p>
    <w:p w14:paraId="E3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 избрание органов </w:t>
      </w:r>
      <w:r>
        <w:rPr>
          <w:rFonts w:ascii="Times New Roman" w:hAnsi="Times New Roman"/>
          <w:color w:val="000000"/>
          <w:sz w:val="28"/>
        </w:rPr>
        <w:t>Товарищества</w:t>
      </w:r>
      <w:r>
        <w:rPr>
          <w:rFonts w:ascii="Times New Roman" w:hAnsi="Times New Roman"/>
          <w:color w:val="000000"/>
          <w:sz w:val="28"/>
        </w:rPr>
        <w:t xml:space="preserve"> (председателя </w:t>
      </w:r>
      <w:r>
        <w:rPr>
          <w:rFonts w:ascii="Times New Roman" w:hAnsi="Times New Roman"/>
          <w:color w:val="000000"/>
          <w:sz w:val="28"/>
        </w:rPr>
        <w:t>Товарищества</w:t>
      </w:r>
      <w:r>
        <w:rPr>
          <w:rFonts w:ascii="Times New Roman" w:hAnsi="Times New Roman"/>
          <w:color w:val="000000"/>
          <w:sz w:val="28"/>
        </w:rPr>
        <w:t xml:space="preserve">, членов правления </w:t>
      </w:r>
      <w:r>
        <w:rPr>
          <w:rFonts w:ascii="Times New Roman" w:hAnsi="Times New Roman"/>
          <w:color w:val="000000"/>
          <w:sz w:val="28"/>
        </w:rPr>
        <w:t>Товарищества</w:t>
      </w:r>
      <w:r>
        <w:rPr>
          <w:rFonts w:ascii="Times New Roman" w:hAnsi="Times New Roman"/>
          <w:color w:val="000000"/>
          <w:sz w:val="28"/>
        </w:rPr>
        <w:t>), ревизионной комиссии (ревизора), досрочное прекращение их полномочий;</w:t>
      </w:r>
    </w:p>
    <w:p w14:paraId="E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3) определение условий, на которых осуществляется оплата труда председателя </w:t>
      </w:r>
      <w:r>
        <w:rPr>
          <w:rFonts w:ascii="Times New Roman" w:hAnsi="Times New Roman"/>
          <w:color w:val="000000"/>
          <w:sz w:val="28"/>
        </w:rPr>
        <w:t>Товарищества</w:t>
      </w:r>
      <w:r>
        <w:rPr>
          <w:rFonts w:ascii="Times New Roman" w:hAnsi="Times New Roman"/>
          <w:color w:val="000000"/>
          <w:sz w:val="28"/>
        </w:rPr>
        <w:t xml:space="preserve">, членов правления </w:t>
      </w:r>
      <w:r>
        <w:rPr>
          <w:rFonts w:ascii="Times New Roman" w:hAnsi="Times New Roman"/>
          <w:color w:val="000000"/>
          <w:sz w:val="28"/>
        </w:rPr>
        <w:t>Товарищества</w:t>
      </w:r>
      <w:r>
        <w:rPr>
          <w:rFonts w:ascii="Times New Roman" w:hAnsi="Times New Roman"/>
          <w:color w:val="000000"/>
          <w:sz w:val="28"/>
        </w:rPr>
        <w:t>, членов ревизионной комиссии (ревизора)</w:t>
      </w:r>
      <w:r>
        <w:rPr>
          <w:rFonts w:ascii="Times New Roman" w:hAnsi="Times New Roman"/>
          <w:color w:val="000000"/>
          <w:sz w:val="28"/>
        </w:rPr>
        <w:t>, а также иных лиц, с которыми Т</w:t>
      </w:r>
      <w:r>
        <w:rPr>
          <w:rFonts w:ascii="Times New Roman" w:hAnsi="Times New Roman"/>
          <w:color w:val="000000"/>
          <w:sz w:val="28"/>
        </w:rPr>
        <w:t>овариществом заключены трудовые договоры;</w:t>
      </w:r>
    </w:p>
    <w:p w14:paraId="E5000000">
      <w:pPr>
        <w:spacing w:after="0" w:line="240" w:lineRule="auto"/>
        <w:ind/>
        <w:jc w:val="both"/>
        <w:rPr>
          <w:rFonts w:ascii="Times New Roman" w:hAnsi="Times New Roman"/>
          <w:color w:val="000000"/>
          <w:sz w:val="28"/>
        </w:rPr>
      </w:pPr>
      <w:r>
        <w:rPr>
          <w:rFonts w:ascii="Times New Roman" w:hAnsi="Times New Roman"/>
          <w:color w:val="000000"/>
          <w:sz w:val="28"/>
        </w:rPr>
        <w:t>4) п</w:t>
      </w:r>
      <w:r>
        <w:rPr>
          <w:rFonts w:ascii="Times New Roman" w:hAnsi="Times New Roman"/>
          <w:color w:val="000000"/>
          <w:sz w:val="28"/>
        </w:rPr>
        <w:t>ринятие решения о приобретении Т</w:t>
      </w:r>
      <w:r>
        <w:rPr>
          <w:rFonts w:ascii="Times New Roman" w:hAnsi="Times New Roman"/>
          <w:color w:val="000000"/>
          <w:sz w:val="28"/>
        </w:rPr>
        <w:t>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E6000000">
      <w:pPr>
        <w:spacing w:after="0" w:line="240" w:lineRule="auto"/>
        <w:ind/>
        <w:jc w:val="both"/>
        <w:rPr>
          <w:rFonts w:ascii="Times New Roman" w:hAnsi="Times New Roman"/>
          <w:color w:val="000000"/>
          <w:sz w:val="28"/>
        </w:rPr>
      </w:pPr>
      <w:r>
        <w:rPr>
          <w:rFonts w:ascii="Times New Roman" w:hAnsi="Times New Roman"/>
          <w:color w:val="000000"/>
          <w:sz w:val="28"/>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E7000000">
      <w:pPr>
        <w:spacing w:after="0" w:line="240" w:lineRule="auto"/>
        <w:ind/>
        <w:jc w:val="both"/>
        <w:rPr>
          <w:rFonts w:ascii="Times New Roman" w:hAnsi="Times New Roman"/>
          <w:color w:val="000000"/>
          <w:sz w:val="28"/>
        </w:rPr>
      </w:pPr>
      <w:r>
        <w:rPr>
          <w:rFonts w:ascii="Times New Roman" w:hAnsi="Times New Roman"/>
          <w:color w:val="000000"/>
          <w:sz w:val="28"/>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E8000000">
      <w:pPr>
        <w:spacing w:after="0" w:line="240" w:lineRule="auto"/>
        <w:ind/>
        <w:jc w:val="both"/>
        <w:rPr>
          <w:rFonts w:ascii="Times New Roman" w:hAnsi="Times New Roman"/>
          <w:color w:val="000000"/>
          <w:sz w:val="28"/>
        </w:rPr>
      </w:pPr>
      <w:r>
        <w:rPr>
          <w:rFonts w:ascii="Times New Roman" w:hAnsi="Times New Roman"/>
          <w:color w:val="000000"/>
          <w:sz w:val="28"/>
        </w:rPr>
        <w:t xml:space="preserve">7) </w:t>
      </w:r>
      <w:r>
        <w:rPr>
          <w:rFonts w:ascii="Times New Roman" w:hAnsi="Times New Roman"/>
          <w:color w:val="000000"/>
          <w:sz w:val="28"/>
        </w:rPr>
        <w:t xml:space="preserve">исключение граждан из числа членов </w:t>
      </w:r>
      <w:r>
        <w:rPr>
          <w:rFonts w:ascii="Times New Roman" w:hAnsi="Times New Roman"/>
          <w:color w:val="000000"/>
          <w:sz w:val="28"/>
        </w:rPr>
        <w:t>Товарищества</w:t>
      </w:r>
      <w:r>
        <w:rPr>
          <w:rFonts w:ascii="Times New Roman" w:hAnsi="Times New Roman"/>
          <w:color w:val="000000"/>
          <w:sz w:val="28"/>
        </w:rPr>
        <w:t xml:space="preserve">, определение порядка рассмотрения заявлений граждан о приеме в члены </w:t>
      </w:r>
      <w:r>
        <w:rPr>
          <w:rFonts w:ascii="Times New Roman" w:hAnsi="Times New Roman"/>
          <w:color w:val="000000"/>
          <w:sz w:val="28"/>
        </w:rPr>
        <w:t>Товарищества</w:t>
      </w:r>
      <w:r>
        <w:rPr>
          <w:rFonts w:ascii="Times New Roman" w:hAnsi="Times New Roman"/>
          <w:color w:val="000000"/>
          <w:sz w:val="28"/>
        </w:rPr>
        <w:t>;</w:t>
      </w:r>
    </w:p>
    <w:p w14:paraId="E9000000">
      <w:pPr>
        <w:spacing w:after="0" w:line="240" w:lineRule="auto"/>
        <w:ind/>
        <w:jc w:val="both"/>
        <w:rPr>
          <w:rFonts w:ascii="Times New Roman" w:hAnsi="Times New Roman"/>
          <w:color w:val="000000"/>
          <w:sz w:val="28"/>
        </w:rPr>
      </w:pPr>
      <w:r>
        <w:rPr>
          <w:rFonts w:ascii="Times New Roman" w:hAnsi="Times New Roman"/>
          <w:color w:val="000000"/>
          <w:sz w:val="28"/>
        </w:rPr>
        <w:t xml:space="preserve">8) принятие решения об открытии или о закрытии банковских счетов </w:t>
      </w:r>
      <w:r>
        <w:rPr>
          <w:rFonts w:ascii="Times New Roman" w:hAnsi="Times New Roman"/>
          <w:color w:val="000000"/>
          <w:sz w:val="28"/>
        </w:rPr>
        <w:t>Товарищества</w:t>
      </w:r>
      <w:r>
        <w:rPr>
          <w:rFonts w:ascii="Times New Roman" w:hAnsi="Times New Roman"/>
          <w:color w:val="000000"/>
          <w:sz w:val="28"/>
        </w:rPr>
        <w:t>;</w:t>
      </w:r>
    </w:p>
    <w:p w14:paraId="EA000000">
      <w:pPr>
        <w:spacing w:after="0" w:line="240" w:lineRule="auto"/>
        <w:ind/>
        <w:jc w:val="both"/>
        <w:rPr>
          <w:rFonts w:ascii="Times New Roman" w:hAnsi="Times New Roman"/>
          <w:color w:val="000000"/>
          <w:sz w:val="28"/>
        </w:rPr>
      </w:pPr>
      <w:r>
        <w:rPr>
          <w:rFonts w:ascii="Times New Roman" w:hAnsi="Times New Roman"/>
          <w:color w:val="000000"/>
          <w:sz w:val="28"/>
        </w:rPr>
        <w:t>9) одобрение проекта планировки территории и (или) проекта межевания территории, подготовленных в отношении территории;</w:t>
      </w:r>
    </w:p>
    <w:p w14:paraId="EB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 распределение образованных на основании утвержденной документации по планировке территории садовых земельных участков между членами </w:t>
      </w:r>
      <w:r>
        <w:rPr>
          <w:rFonts w:ascii="Times New Roman" w:hAnsi="Times New Roman"/>
          <w:color w:val="000000"/>
          <w:sz w:val="28"/>
        </w:rPr>
        <w:t>Товарищества</w:t>
      </w:r>
      <w:r>
        <w:rPr>
          <w:rFonts w:ascii="Times New Roman" w:hAnsi="Times New Roman"/>
          <w:color w:val="000000"/>
          <w:sz w:val="28"/>
        </w:rPr>
        <w:t xml:space="preserve">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EC000000">
      <w:pPr>
        <w:spacing w:after="0" w:line="240" w:lineRule="auto"/>
        <w:ind/>
        <w:jc w:val="both"/>
        <w:rPr>
          <w:rFonts w:ascii="Times New Roman" w:hAnsi="Times New Roman"/>
          <w:color w:val="000000"/>
          <w:sz w:val="28"/>
        </w:rPr>
      </w:pPr>
      <w:r>
        <w:rPr>
          <w:rFonts w:ascii="Times New Roman" w:hAnsi="Times New Roman"/>
          <w:color w:val="000000"/>
          <w:sz w:val="28"/>
        </w:rPr>
        <w:t>11) утверждение отчетов ревизионной комиссии (ревизора);</w:t>
      </w:r>
    </w:p>
    <w:p w14:paraId="ED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12) утверждение положения об оплате труда работников и членов органов </w:t>
      </w:r>
      <w:r>
        <w:rPr>
          <w:rFonts w:ascii="Times New Roman" w:hAnsi="Times New Roman"/>
          <w:color w:val="000000"/>
          <w:sz w:val="28"/>
        </w:rPr>
        <w:t>Товарищества</w:t>
      </w:r>
      <w:r>
        <w:rPr>
          <w:rFonts w:ascii="Times New Roman" w:hAnsi="Times New Roman"/>
          <w:color w:val="000000"/>
          <w:sz w:val="28"/>
        </w:rPr>
        <w:t>, членов ревизионной комиссии (ревизора), заключивших трудовые договоры с</w:t>
      </w:r>
      <w:r>
        <w:rPr>
          <w:rFonts w:ascii="Times New Roman" w:hAnsi="Times New Roman"/>
          <w:color w:val="000000"/>
          <w:sz w:val="28"/>
        </w:rPr>
        <w:t xml:space="preserve"> Т</w:t>
      </w:r>
      <w:r>
        <w:rPr>
          <w:rFonts w:ascii="Times New Roman" w:hAnsi="Times New Roman"/>
          <w:color w:val="000000"/>
          <w:sz w:val="28"/>
        </w:rPr>
        <w:t>овариществом;</w:t>
      </w:r>
    </w:p>
    <w:p w14:paraId="EE000000">
      <w:pPr>
        <w:spacing w:after="0" w:line="240" w:lineRule="auto"/>
        <w:ind/>
        <w:jc w:val="both"/>
        <w:rPr>
          <w:rFonts w:ascii="Times New Roman" w:hAnsi="Times New Roman"/>
          <w:color w:val="000000"/>
          <w:sz w:val="28"/>
        </w:rPr>
      </w:pPr>
      <w:r>
        <w:rPr>
          <w:rFonts w:ascii="Times New Roman" w:hAnsi="Times New Roman"/>
          <w:color w:val="000000"/>
          <w:sz w:val="28"/>
        </w:rPr>
        <w:t>13) принятие решений о создании ассоциаций (союзов) товариществ, вступлении в них или выходе из них;</w:t>
      </w:r>
    </w:p>
    <w:p w14:paraId="EF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14) заключение договора с аудиторской организацией или индивидуальным аудитором </w:t>
      </w:r>
      <w:r>
        <w:rPr>
          <w:rFonts w:ascii="Times New Roman" w:hAnsi="Times New Roman"/>
          <w:color w:val="000000"/>
          <w:sz w:val="28"/>
        </w:rPr>
        <w:t>Товарищества</w:t>
      </w:r>
      <w:r>
        <w:rPr>
          <w:rFonts w:ascii="Times New Roman" w:hAnsi="Times New Roman"/>
          <w:color w:val="000000"/>
          <w:sz w:val="28"/>
        </w:rPr>
        <w:t>;</w:t>
      </w:r>
    </w:p>
    <w:p w14:paraId="F0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15) утверждение порядка ведения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деятельности председателя и правления </w:t>
      </w:r>
      <w:r>
        <w:rPr>
          <w:rFonts w:ascii="Times New Roman" w:hAnsi="Times New Roman"/>
          <w:color w:val="000000"/>
          <w:sz w:val="28"/>
        </w:rPr>
        <w:t>Товарищества</w:t>
      </w:r>
      <w:r>
        <w:rPr>
          <w:rFonts w:ascii="Times New Roman" w:hAnsi="Times New Roman"/>
          <w:color w:val="000000"/>
          <w:sz w:val="28"/>
        </w:rPr>
        <w:t xml:space="preserve">, деятельности ревизионной комиссии (ревизора) </w:t>
      </w:r>
      <w:r>
        <w:rPr>
          <w:rFonts w:ascii="Times New Roman" w:hAnsi="Times New Roman"/>
          <w:color w:val="000000"/>
          <w:sz w:val="28"/>
        </w:rPr>
        <w:t>Товарищества</w:t>
      </w:r>
      <w:r>
        <w:rPr>
          <w:rFonts w:ascii="Times New Roman" w:hAnsi="Times New Roman"/>
          <w:color w:val="000000"/>
          <w:sz w:val="28"/>
        </w:rPr>
        <w:t>;</w:t>
      </w:r>
    </w:p>
    <w:p w14:paraId="F1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16) рассмотрение жалоб членов </w:t>
      </w:r>
      <w:r>
        <w:rPr>
          <w:rFonts w:ascii="Times New Roman" w:hAnsi="Times New Roman"/>
          <w:color w:val="000000"/>
          <w:sz w:val="28"/>
        </w:rPr>
        <w:t>Товарищества</w:t>
      </w:r>
      <w:r>
        <w:rPr>
          <w:rFonts w:ascii="Times New Roman" w:hAnsi="Times New Roman"/>
          <w:color w:val="000000"/>
          <w:sz w:val="28"/>
        </w:rPr>
        <w:t xml:space="preserve"> на решения и действия (бездействие) членов правления, председателя, членов ревизионной комиссии (ревизора) </w:t>
      </w:r>
      <w:r>
        <w:rPr>
          <w:rFonts w:ascii="Times New Roman" w:hAnsi="Times New Roman"/>
          <w:color w:val="000000"/>
          <w:sz w:val="28"/>
        </w:rPr>
        <w:t>Товарищества</w:t>
      </w:r>
      <w:r>
        <w:rPr>
          <w:rFonts w:ascii="Times New Roman" w:hAnsi="Times New Roman"/>
          <w:color w:val="000000"/>
          <w:sz w:val="28"/>
        </w:rPr>
        <w:t>;</w:t>
      </w:r>
    </w:p>
    <w:p w14:paraId="F2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17) утверждение приходно-расходной сметы </w:t>
      </w:r>
      <w:r>
        <w:rPr>
          <w:rFonts w:ascii="Times New Roman" w:hAnsi="Times New Roman"/>
          <w:color w:val="000000"/>
          <w:sz w:val="28"/>
        </w:rPr>
        <w:t>Товарищества</w:t>
      </w:r>
      <w:r>
        <w:rPr>
          <w:rFonts w:ascii="Times New Roman" w:hAnsi="Times New Roman"/>
          <w:color w:val="000000"/>
          <w:sz w:val="28"/>
        </w:rPr>
        <w:t xml:space="preserve"> и принятие решения о ее исполнении;</w:t>
      </w:r>
    </w:p>
    <w:p w14:paraId="F3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18) утверждение отчетов правления </w:t>
      </w:r>
      <w:r>
        <w:rPr>
          <w:rFonts w:ascii="Times New Roman" w:hAnsi="Times New Roman"/>
          <w:color w:val="000000"/>
          <w:sz w:val="28"/>
        </w:rPr>
        <w:t>Товарищества</w:t>
      </w:r>
      <w:r>
        <w:rPr>
          <w:rFonts w:ascii="Times New Roman" w:hAnsi="Times New Roman"/>
          <w:color w:val="000000"/>
          <w:sz w:val="28"/>
        </w:rPr>
        <w:t xml:space="preserve">, отчетов председателя </w:t>
      </w:r>
      <w:r>
        <w:rPr>
          <w:rFonts w:ascii="Times New Roman" w:hAnsi="Times New Roman"/>
          <w:color w:val="000000"/>
          <w:sz w:val="28"/>
        </w:rPr>
        <w:t>Товарищества</w:t>
      </w:r>
      <w:r>
        <w:rPr>
          <w:rFonts w:ascii="Times New Roman" w:hAnsi="Times New Roman"/>
          <w:color w:val="000000"/>
          <w:sz w:val="28"/>
        </w:rPr>
        <w:t>;</w:t>
      </w:r>
    </w:p>
    <w:p w14:paraId="F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19) определение порядка рассмотрения органами </w:t>
      </w:r>
      <w:r>
        <w:rPr>
          <w:rFonts w:ascii="Times New Roman" w:hAnsi="Times New Roman"/>
          <w:color w:val="000000"/>
          <w:sz w:val="28"/>
        </w:rPr>
        <w:t>Товарищества</w:t>
      </w:r>
      <w:r>
        <w:rPr>
          <w:rFonts w:ascii="Times New Roman" w:hAnsi="Times New Roman"/>
          <w:color w:val="000000"/>
          <w:sz w:val="28"/>
        </w:rPr>
        <w:t xml:space="preserve"> заявлений (обращений, жалоб) членов </w:t>
      </w:r>
      <w:r>
        <w:rPr>
          <w:rFonts w:ascii="Times New Roman" w:hAnsi="Times New Roman"/>
          <w:color w:val="000000"/>
          <w:sz w:val="28"/>
        </w:rPr>
        <w:t>Товарищества</w:t>
      </w:r>
      <w:r>
        <w:rPr>
          <w:rFonts w:ascii="Times New Roman" w:hAnsi="Times New Roman"/>
          <w:color w:val="000000"/>
          <w:sz w:val="28"/>
        </w:rPr>
        <w:t>;</w:t>
      </w:r>
    </w:p>
    <w:p w14:paraId="F5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20) принятие решения об избрании </w:t>
      </w:r>
      <w:r>
        <w:rPr>
          <w:rFonts w:ascii="Times New Roman" w:hAnsi="Times New Roman"/>
          <w:color w:val="000000"/>
          <w:sz w:val="28"/>
        </w:rPr>
        <w:t>Председатель</w:t>
      </w:r>
      <w:r>
        <w:rPr>
          <w:rFonts w:ascii="Times New Roman" w:hAnsi="Times New Roman"/>
          <w:color w:val="000000"/>
          <w:sz w:val="28"/>
        </w:rPr>
        <w:t xml:space="preserve">ствующего на общем собрании членов </w:t>
      </w:r>
      <w:r>
        <w:rPr>
          <w:rFonts w:ascii="Times New Roman" w:hAnsi="Times New Roman"/>
          <w:color w:val="000000"/>
          <w:sz w:val="28"/>
        </w:rPr>
        <w:t>Товарищества</w:t>
      </w:r>
      <w:r>
        <w:rPr>
          <w:rFonts w:ascii="Times New Roman" w:hAnsi="Times New Roman"/>
          <w:color w:val="000000"/>
          <w:sz w:val="28"/>
        </w:rPr>
        <w:t>;</w:t>
      </w:r>
    </w:p>
    <w:p w14:paraId="F6000000">
      <w:pPr>
        <w:spacing w:after="0" w:line="240" w:lineRule="auto"/>
        <w:ind/>
        <w:jc w:val="both"/>
        <w:rPr>
          <w:rFonts w:ascii="Times New Roman" w:hAnsi="Times New Roman"/>
          <w:color w:val="000000"/>
          <w:sz w:val="28"/>
        </w:rPr>
      </w:pPr>
      <w:r>
        <w:rPr>
          <w:rFonts w:ascii="Times New Roman" w:hAnsi="Times New Roman"/>
          <w:color w:val="000000"/>
          <w:sz w:val="28"/>
        </w:rPr>
        <w:t>21) определение размера и срока внесения взносов, поряд</w:t>
      </w:r>
      <w:r>
        <w:rPr>
          <w:rFonts w:ascii="Times New Roman" w:hAnsi="Times New Roman"/>
          <w:color w:val="000000"/>
          <w:sz w:val="28"/>
        </w:rPr>
        <w:t>ка расходования целевых взносов</w:t>
      </w:r>
      <w:r>
        <w:rPr>
          <w:rFonts w:ascii="Times New Roman" w:hAnsi="Times New Roman"/>
          <w:color w:val="000000"/>
          <w:sz w:val="28"/>
        </w:rPr>
        <w:t>;</w:t>
      </w:r>
    </w:p>
    <w:p w14:paraId="F7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22) утверждение финансово-экономического обоснования размера взносов, финансово-экономического обоснования размера платы, </w:t>
      </w:r>
      <w:r>
        <w:rPr>
          <w:rFonts w:ascii="Times New Roman" w:hAnsi="Times New Roman"/>
          <w:color w:val="000000"/>
          <w:sz w:val="28"/>
        </w:rPr>
        <w:t xml:space="preserve">предусмотренной </w:t>
      </w:r>
      <w:r>
        <w:rPr>
          <w:rFonts w:ascii="Times New Roman" w:hAnsi="Times New Roman"/>
          <w:color w:val="000000"/>
          <w:sz w:val="28"/>
        </w:rPr>
        <w:t>пунктом 15.3</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w:t>
      </w:r>
    </w:p>
    <w:p w14:paraId="F8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23) принятие решений о реорганизации и ликвидации </w:t>
      </w:r>
      <w:r>
        <w:rPr>
          <w:rFonts w:ascii="Times New Roman" w:hAnsi="Times New Roman"/>
          <w:color w:val="000000"/>
          <w:sz w:val="28"/>
        </w:rPr>
        <w:t>Товарищества</w:t>
      </w:r>
      <w:r>
        <w:rPr>
          <w:rFonts w:ascii="Times New Roman" w:hAnsi="Times New Roman"/>
          <w:color w:val="000000"/>
          <w:sz w:val="28"/>
        </w:rPr>
        <w:t>, о назначении ликвидационной комиссии (ликвидатора) и об утверждении промежуточного ликвидационного баланса и ликвидационного баланса.</w:t>
      </w:r>
    </w:p>
    <w:p w14:paraId="F9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10.5.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также вправе рассматривать любые вопросы деятельности </w:t>
      </w:r>
      <w:r>
        <w:rPr>
          <w:rFonts w:ascii="Times New Roman" w:hAnsi="Times New Roman"/>
          <w:color w:val="000000"/>
          <w:sz w:val="28"/>
        </w:rPr>
        <w:t>Товарищества</w:t>
      </w:r>
      <w:r>
        <w:rPr>
          <w:rFonts w:ascii="Times New Roman" w:hAnsi="Times New Roman"/>
          <w:color w:val="000000"/>
          <w:sz w:val="28"/>
        </w:rPr>
        <w:t>  и принимать по ним решения.</w:t>
      </w:r>
    </w:p>
    <w:p w14:paraId="FA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10.6.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созывается </w:t>
      </w:r>
      <w:r>
        <w:rPr>
          <w:rFonts w:ascii="Times New Roman" w:hAnsi="Times New Roman"/>
          <w:color w:val="000000"/>
          <w:sz w:val="28"/>
        </w:rPr>
        <w:t>Правление</w:t>
      </w:r>
      <w:r>
        <w:rPr>
          <w:rFonts w:ascii="Times New Roman" w:hAnsi="Times New Roman"/>
          <w:color w:val="000000"/>
          <w:sz w:val="28"/>
        </w:rPr>
        <w:t xml:space="preserve">м </w:t>
      </w:r>
      <w:r>
        <w:rPr>
          <w:rFonts w:ascii="Times New Roman" w:hAnsi="Times New Roman"/>
          <w:color w:val="000000"/>
          <w:sz w:val="28"/>
        </w:rPr>
        <w:t>Товарищества</w:t>
      </w:r>
      <w:r>
        <w:rPr>
          <w:rFonts w:ascii="Times New Roman" w:hAnsi="Times New Roman"/>
          <w:color w:val="000000"/>
          <w:sz w:val="28"/>
        </w:rPr>
        <w:t xml:space="preserve"> по мере необходимости, но не реже, чем один раз в год.</w:t>
      </w:r>
    </w:p>
    <w:p w14:paraId="FB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10.7. </w:t>
      </w:r>
      <w:r>
        <w:rPr>
          <w:rFonts w:ascii="Times New Roman" w:hAnsi="Times New Roman"/>
          <w:color w:val="000000"/>
          <w:sz w:val="28"/>
        </w:rPr>
        <w:t xml:space="preserve">Внеочередное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должно проводиться по требованию:</w:t>
      </w:r>
    </w:p>
    <w:p w14:paraId="FC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 правления </w:t>
      </w:r>
      <w:r>
        <w:rPr>
          <w:rFonts w:ascii="Times New Roman" w:hAnsi="Times New Roman"/>
          <w:color w:val="000000"/>
          <w:sz w:val="28"/>
        </w:rPr>
        <w:t>Товарищества</w:t>
      </w:r>
      <w:r>
        <w:rPr>
          <w:rFonts w:ascii="Times New Roman" w:hAnsi="Times New Roman"/>
          <w:color w:val="000000"/>
          <w:sz w:val="28"/>
        </w:rPr>
        <w:t>;</w:t>
      </w:r>
    </w:p>
    <w:p w14:paraId="FD000000">
      <w:pPr>
        <w:spacing w:after="0" w:line="240" w:lineRule="auto"/>
        <w:ind/>
        <w:jc w:val="both"/>
        <w:rPr>
          <w:rFonts w:ascii="Times New Roman" w:hAnsi="Times New Roman"/>
          <w:color w:val="000000"/>
          <w:sz w:val="28"/>
        </w:rPr>
      </w:pPr>
      <w:r>
        <w:rPr>
          <w:rFonts w:ascii="Times New Roman" w:hAnsi="Times New Roman"/>
          <w:color w:val="000000"/>
          <w:sz w:val="28"/>
        </w:rPr>
        <w:t>2) ревизионной комиссии (ревизора);</w:t>
      </w:r>
    </w:p>
    <w:p w14:paraId="FE000000">
      <w:pPr>
        <w:spacing w:after="0" w:line="240" w:lineRule="auto"/>
        <w:ind/>
        <w:jc w:val="both"/>
        <w:rPr>
          <w:rFonts w:ascii="Times New Roman" w:hAnsi="Times New Roman"/>
          <w:color w:val="000000"/>
          <w:sz w:val="28"/>
        </w:rPr>
      </w:pPr>
      <w:r>
        <w:rPr>
          <w:rFonts w:ascii="Times New Roman" w:hAnsi="Times New Roman"/>
          <w:color w:val="000000"/>
          <w:sz w:val="28"/>
        </w:rPr>
        <w:t xml:space="preserve">3) членов </w:t>
      </w:r>
      <w:r>
        <w:rPr>
          <w:rFonts w:ascii="Times New Roman" w:hAnsi="Times New Roman"/>
          <w:color w:val="000000"/>
          <w:sz w:val="28"/>
        </w:rPr>
        <w:t>Товарищества</w:t>
      </w:r>
      <w:r>
        <w:rPr>
          <w:rFonts w:ascii="Times New Roman" w:hAnsi="Times New Roman"/>
          <w:color w:val="000000"/>
          <w:sz w:val="28"/>
        </w:rPr>
        <w:t xml:space="preserve"> в количестве более чем одна пятая членов </w:t>
      </w:r>
      <w:r>
        <w:rPr>
          <w:rFonts w:ascii="Times New Roman" w:hAnsi="Times New Roman"/>
          <w:color w:val="000000"/>
          <w:sz w:val="28"/>
        </w:rPr>
        <w:t>Товарищества</w:t>
      </w:r>
      <w:r>
        <w:rPr>
          <w:rFonts w:ascii="Times New Roman" w:hAnsi="Times New Roman"/>
          <w:color w:val="000000"/>
          <w:sz w:val="28"/>
        </w:rPr>
        <w:t>.</w:t>
      </w:r>
    </w:p>
    <w:p w14:paraId="FF00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 xml:space="preserve">8. Внеочередное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может быть проведено также по требованию органа местного самоуправления по месту нахождения территории садоводства.</w:t>
      </w:r>
    </w:p>
    <w:p w14:paraId="0001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 xml:space="preserve">9. В случаях, предусмотренных </w:t>
      </w:r>
      <w:r>
        <w:rPr>
          <w:rFonts w:ascii="Times New Roman" w:hAnsi="Times New Roman"/>
          <w:color w:val="000000"/>
          <w:sz w:val="28"/>
        </w:rPr>
        <w:t>под</w:t>
      </w:r>
      <w:r>
        <w:rPr>
          <w:rFonts w:ascii="Times New Roman" w:hAnsi="Times New Roman"/>
          <w:color w:val="000000"/>
          <w:sz w:val="28"/>
        </w:rPr>
        <w:t xml:space="preserve">пунктами 2, 3 </w:t>
      </w:r>
      <w:r>
        <w:rPr>
          <w:rFonts w:ascii="Times New Roman" w:hAnsi="Times New Roman"/>
          <w:color w:val="000000"/>
          <w:sz w:val="28"/>
        </w:rPr>
        <w:t>пункта 10.7 или пунктом 10.8.</w:t>
      </w:r>
      <w:r>
        <w:rPr>
          <w:rFonts w:ascii="Times New Roman" w:hAnsi="Times New Roman"/>
          <w:color w:val="000000"/>
          <w:sz w:val="28"/>
        </w:rPr>
        <w:t xml:space="preserve"> настояще</w:t>
      </w:r>
      <w:r>
        <w:rPr>
          <w:rFonts w:ascii="Times New Roman" w:hAnsi="Times New Roman"/>
          <w:color w:val="000000"/>
          <w:sz w:val="28"/>
        </w:rPr>
        <w:t>го</w:t>
      </w:r>
      <w:r>
        <w:rPr>
          <w:rFonts w:ascii="Times New Roman" w:hAnsi="Times New Roman"/>
          <w:color w:val="000000"/>
          <w:sz w:val="28"/>
        </w:rPr>
        <w:t xml:space="preserve">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требование о проведении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вручается лично председателю </w:t>
      </w:r>
      <w:r>
        <w:rPr>
          <w:rFonts w:ascii="Times New Roman" w:hAnsi="Times New Roman"/>
          <w:color w:val="000000"/>
          <w:sz w:val="28"/>
        </w:rPr>
        <w:t>Товарищества</w:t>
      </w:r>
      <w:r>
        <w:rPr>
          <w:rFonts w:ascii="Times New Roman" w:hAnsi="Times New Roman"/>
          <w:color w:val="000000"/>
          <w:sz w:val="28"/>
        </w:rPr>
        <w:t xml:space="preserve"> либо направляется заказным письмом с уведомлением о вручении председателю </w:t>
      </w:r>
      <w:r>
        <w:rPr>
          <w:rFonts w:ascii="Times New Roman" w:hAnsi="Times New Roman"/>
          <w:color w:val="000000"/>
          <w:sz w:val="28"/>
        </w:rPr>
        <w:t>Товарищества</w:t>
      </w:r>
      <w:r>
        <w:rPr>
          <w:rFonts w:ascii="Times New Roman" w:hAnsi="Times New Roman"/>
          <w:color w:val="000000"/>
          <w:sz w:val="28"/>
        </w:rPr>
        <w:t xml:space="preserve"> или в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по месту нахождения </w:t>
      </w:r>
      <w:r>
        <w:rPr>
          <w:rFonts w:ascii="Times New Roman" w:hAnsi="Times New Roman"/>
          <w:color w:val="000000"/>
          <w:sz w:val="28"/>
        </w:rPr>
        <w:t>Товарищества</w:t>
      </w:r>
      <w:r>
        <w:rPr>
          <w:rFonts w:ascii="Times New Roman" w:hAnsi="Times New Roman"/>
          <w:color w:val="000000"/>
          <w:sz w:val="28"/>
        </w:rPr>
        <w:t>.</w:t>
      </w:r>
    </w:p>
    <w:p w14:paraId="0101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10.</w:t>
      </w:r>
      <w:r>
        <w:rPr>
          <w:rFonts w:ascii="Times New Roman" w:hAnsi="Times New Roman"/>
          <w:color w:val="000000"/>
          <w:sz w:val="28"/>
        </w:rPr>
        <w:t xml:space="preserve"> Требование о проведении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должно содержать перечень вопросов, подлежащих включению в повестку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а также может содержать предлагаемые решения по каждому из них.</w:t>
      </w:r>
    </w:p>
    <w:p w14:paraId="0201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 xml:space="preserve">11.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не позднее тридцати дней со дня получения требования, указанного в </w:t>
      </w:r>
      <w:r>
        <w:rPr>
          <w:rFonts w:ascii="Times New Roman" w:hAnsi="Times New Roman"/>
          <w:color w:val="000000"/>
          <w:sz w:val="28"/>
        </w:rPr>
        <w:t xml:space="preserve">пунктах 10.7 и 10.8.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обязано обеспечить проведение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w:t>
      </w:r>
    </w:p>
    <w:p w14:paraId="0301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 xml:space="preserve">12. В случае нарушения </w:t>
      </w:r>
      <w:r>
        <w:rPr>
          <w:rFonts w:ascii="Times New Roman" w:hAnsi="Times New Roman"/>
          <w:color w:val="000000"/>
          <w:sz w:val="28"/>
        </w:rPr>
        <w:t>Правление</w:t>
      </w:r>
      <w:r>
        <w:rPr>
          <w:rFonts w:ascii="Times New Roman" w:hAnsi="Times New Roman"/>
          <w:color w:val="000000"/>
          <w:sz w:val="28"/>
        </w:rPr>
        <w:t xml:space="preserve">м </w:t>
      </w:r>
      <w:r>
        <w:rPr>
          <w:rFonts w:ascii="Times New Roman" w:hAnsi="Times New Roman"/>
          <w:color w:val="000000"/>
          <w:sz w:val="28"/>
        </w:rPr>
        <w:t>Товарищества</w:t>
      </w:r>
      <w:r>
        <w:rPr>
          <w:rFonts w:ascii="Times New Roman" w:hAnsi="Times New Roman"/>
          <w:color w:val="000000"/>
          <w:sz w:val="28"/>
        </w:rPr>
        <w:t xml:space="preserve"> срока и порядка проведения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установленного </w:t>
      </w:r>
      <w:r>
        <w:rPr>
          <w:rFonts w:ascii="Times New Roman" w:hAnsi="Times New Roman"/>
          <w:color w:val="000000"/>
          <w:sz w:val="28"/>
        </w:rPr>
        <w:t xml:space="preserve">пунктом 10.11.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ревизионная комиссия (ревизор), члены </w:t>
      </w:r>
      <w:r>
        <w:rPr>
          <w:rFonts w:ascii="Times New Roman" w:hAnsi="Times New Roman"/>
          <w:color w:val="000000"/>
          <w:sz w:val="28"/>
        </w:rPr>
        <w:t>Товарищества</w:t>
      </w:r>
      <w:r>
        <w:rPr>
          <w:rFonts w:ascii="Times New Roman" w:hAnsi="Times New Roman"/>
          <w:color w:val="000000"/>
          <w:sz w:val="28"/>
        </w:rPr>
        <w:t xml:space="preserve">, орган местного самоуправления, требующие проведения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вправе самостоятельно обеспечить проведение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при условии соблюдения положений </w:t>
      </w:r>
      <w:r>
        <w:rPr>
          <w:rFonts w:ascii="Times New Roman" w:hAnsi="Times New Roman"/>
          <w:color w:val="000000"/>
          <w:sz w:val="28"/>
        </w:rPr>
        <w:t xml:space="preserve">пунктов 10.13-10.18 </w:t>
      </w:r>
      <w:r>
        <w:rPr>
          <w:rFonts w:ascii="Times New Roman" w:hAnsi="Times New Roman"/>
          <w:color w:val="000000"/>
          <w:sz w:val="28"/>
        </w:rPr>
        <w:t xml:space="preserve"> настоящей статьи.</w:t>
      </w:r>
      <w:r>
        <w:rPr>
          <w:rFonts w:ascii="Times New Roman" w:hAnsi="Times New Roman"/>
          <w:color w:val="000000"/>
          <w:sz w:val="28"/>
        </w:rPr>
        <w:t xml:space="preserve"> </w:t>
      </w:r>
    </w:p>
    <w:p w14:paraId="04010000">
      <w:pPr>
        <w:spacing w:after="0" w:line="240" w:lineRule="auto"/>
        <w:ind/>
        <w:jc w:val="both"/>
        <w:rPr>
          <w:rFonts w:ascii="Times New Roman" w:hAnsi="Times New Roman"/>
          <w:color w:val="000000"/>
          <w:sz w:val="28"/>
        </w:rPr>
      </w:pPr>
      <w:r>
        <w:rPr>
          <w:rFonts w:ascii="Times New Roman" w:hAnsi="Times New Roman"/>
          <w:color w:val="000000"/>
          <w:sz w:val="28"/>
        </w:rPr>
        <w:t>10.1</w:t>
      </w:r>
      <w:r>
        <w:rPr>
          <w:rFonts w:ascii="Times New Roman" w:hAnsi="Times New Roman"/>
          <w:color w:val="000000"/>
          <w:sz w:val="28"/>
        </w:rPr>
        <w:t>3</w:t>
      </w:r>
      <w:r>
        <w:rPr>
          <w:rFonts w:ascii="Times New Roman" w:hAnsi="Times New Roman"/>
          <w:color w:val="000000"/>
          <w:sz w:val="28"/>
        </w:rPr>
        <w:t xml:space="preserve">. Уведомление </w:t>
      </w:r>
      <w:r>
        <w:rPr>
          <w:rFonts w:ascii="Times New Roman" w:hAnsi="Times New Roman"/>
          <w:color w:val="000000"/>
          <w:sz w:val="28"/>
        </w:rPr>
        <w:t>Правление</w:t>
      </w:r>
      <w:r>
        <w:rPr>
          <w:rFonts w:ascii="Times New Roman" w:hAnsi="Times New Roman"/>
          <w:color w:val="000000"/>
          <w:sz w:val="28"/>
        </w:rPr>
        <w:t xml:space="preserve">м членов </w:t>
      </w:r>
      <w:r>
        <w:rPr>
          <w:rFonts w:ascii="Times New Roman" w:hAnsi="Times New Roman"/>
          <w:color w:val="000000"/>
          <w:sz w:val="28"/>
        </w:rPr>
        <w:t>Товарищества</w:t>
      </w:r>
      <w:r>
        <w:rPr>
          <w:rFonts w:ascii="Times New Roman" w:hAnsi="Times New Roman"/>
          <w:color w:val="000000"/>
          <w:sz w:val="28"/>
        </w:rPr>
        <w:t xml:space="preserve"> о проведении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может осуществляться в письменной форме (письма, почтовые открытки), оповещения по телефону, размещения объявлений на информационных стендах и щитах, расположенных в конторе правления и на территории </w:t>
      </w:r>
      <w:r>
        <w:rPr>
          <w:rFonts w:ascii="Times New Roman" w:hAnsi="Times New Roman"/>
          <w:color w:val="000000"/>
          <w:sz w:val="28"/>
        </w:rPr>
        <w:t>Товарищества</w:t>
      </w:r>
      <w:r>
        <w:rPr>
          <w:rFonts w:ascii="Times New Roman" w:hAnsi="Times New Roman"/>
          <w:color w:val="000000"/>
          <w:sz w:val="28"/>
        </w:rPr>
        <w:t>, размещения об</w:t>
      </w:r>
      <w:r>
        <w:rPr>
          <w:rFonts w:ascii="Times New Roman" w:hAnsi="Times New Roman"/>
          <w:color w:val="000000"/>
          <w:sz w:val="28"/>
        </w:rPr>
        <w:t>ъ</w:t>
      </w:r>
      <w:r>
        <w:rPr>
          <w:rFonts w:ascii="Times New Roman" w:hAnsi="Times New Roman"/>
          <w:color w:val="000000"/>
          <w:sz w:val="28"/>
        </w:rPr>
        <w:t xml:space="preserve">явления на сайте </w:t>
      </w:r>
      <w:r>
        <w:rPr>
          <w:rFonts w:ascii="Times New Roman" w:hAnsi="Times New Roman"/>
          <w:color w:val="000000"/>
          <w:sz w:val="28"/>
        </w:rPr>
        <w:t>Товарищества</w:t>
      </w:r>
      <w:r>
        <w:rPr>
          <w:rFonts w:ascii="Times New Roman" w:hAnsi="Times New Roman"/>
          <w:color w:val="000000"/>
          <w:sz w:val="28"/>
        </w:rPr>
        <w:t xml:space="preserve"> или рассылки уведомлений на телефоны</w:t>
      </w:r>
      <w:r>
        <w:rPr>
          <w:rFonts w:ascii="Times New Roman" w:hAnsi="Times New Roman"/>
          <w:color w:val="000000"/>
          <w:sz w:val="28"/>
        </w:rPr>
        <w:t xml:space="preserve">. Уведомления о собрании и его повестке дня должны направляться членам </w:t>
      </w:r>
      <w:r>
        <w:rPr>
          <w:rFonts w:ascii="Times New Roman" w:hAnsi="Times New Roman"/>
          <w:color w:val="000000"/>
          <w:sz w:val="28"/>
        </w:rPr>
        <w:t>Товарищества</w:t>
      </w:r>
      <w:r>
        <w:rPr>
          <w:rFonts w:ascii="Times New Roman" w:hAnsi="Times New Roman"/>
          <w:color w:val="000000"/>
          <w:sz w:val="28"/>
        </w:rPr>
        <w:t>  не позднее, чем за две недели до даты его проведения.</w:t>
      </w:r>
      <w:r>
        <w:rPr>
          <w:rFonts w:ascii="Times New Roman" w:hAnsi="Times New Roman"/>
          <w:color w:val="000000"/>
          <w:sz w:val="28"/>
        </w:rPr>
        <w:t xml:space="preserve"> </w:t>
      </w:r>
      <w:r>
        <w:rPr>
          <w:rFonts w:ascii="Times New Roman" w:hAnsi="Times New Roman"/>
          <w:color w:val="000000"/>
          <w:sz w:val="28"/>
        </w:rPr>
        <w:t xml:space="preserve">В уведомлении о проведении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должны быть указаны перечень вопросов, подлежащих рассмотрению на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дата, время и место проведения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Включение в указанный перечень дополнительных вопросов непосредственно при проведении такого собрания не допускается</w:t>
      </w:r>
      <w:r>
        <w:rPr>
          <w:rFonts w:ascii="Times New Roman" w:hAnsi="Times New Roman"/>
          <w:color w:val="000000"/>
          <w:sz w:val="28"/>
        </w:rPr>
        <w:t>.</w:t>
      </w:r>
    </w:p>
    <w:p w14:paraId="05010000">
      <w:pPr>
        <w:spacing w:after="0" w:line="240" w:lineRule="auto"/>
        <w:ind/>
        <w:jc w:val="both"/>
        <w:rPr>
          <w:rFonts w:ascii="Times New Roman" w:hAnsi="Times New Roman"/>
          <w:color w:val="000000"/>
          <w:sz w:val="28"/>
        </w:rPr>
      </w:pPr>
      <w:r>
        <w:rPr>
          <w:rFonts w:ascii="Times New Roman" w:hAnsi="Times New Roman"/>
          <w:color w:val="000000"/>
          <w:sz w:val="28"/>
        </w:rPr>
        <w:t>10.14.</w:t>
      </w:r>
      <w:r>
        <w:t xml:space="preserve"> </w:t>
      </w:r>
      <w:r>
        <w:rPr>
          <w:rFonts w:ascii="Times New Roman" w:hAnsi="Times New Roman"/>
          <w:color w:val="000000"/>
          <w:sz w:val="28"/>
        </w:rPr>
        <w:t xml:space="preserve">В случае включения в повестку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вопросов, указанных в </w:t>
      </w:r>
      <w:r>
        <w:rPr>
          <w:rFonts w:ascii="Times New Roman" w:hAnsi="Times New Roman"/>
          <w:color w:val="000000"/>
          <w:sz w:val="28"/>
        </w:rPr>
        <w:t>под</w:t>
      </w:r>
      <w:r>
        <w:rPr>
          <w:rFonts w:ascii="Times New Roman" w:hAnsi="Times New Roman"/>
          <w:color w:val="000000"/>
          <w:sz w:val="28"/>
        </w:rPr>
        <w:t xml:space="preserve">пунктах 4 - 6, 21 и 22 </w:t>
      </w:r>
      <w:r>
        <w:rPr>
          <w:rFonts w:ascii="Times New Roman" w:hAnsi="Times New Roman"/>
          <w:color w:val="000000"/>
          <w:sz w:val="28"/>
        </w:rPr>
        <w:t>пункта 10.4</w:t>
      </w:r>
      <w:r>
        <w:rPr>
          <w:rFonts w:ascii="Times New Roman" w:hAnsi="Times New Roman"/>
          <w:color w:val="000000"/>
          <w:sz w:val="28"/>
        </w:rPr>
        <w:t xml:space="preserve"> настоящей статьи, лица, указанные в </w:t>
      </w:r>
      <w:r>
        <w:rPr>
          <w:rFonts w:ascii="Times New Roman" w:hAnsi="Times New Roman"/>
          <w:color w:val="000000"/>
          <w:sz w:val="28"/>
        </w:rPr>
        <w:t>пункте 15.1</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уведомляются о проведении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 порядке, установленном для уведомления членов </w:t>
      </w:r>
      <w:r>
        <w:rPr>
          <w:rFonts w:ascii="Times New Roman" w:hAnsi="Times New Roman"/>
          <w:color w:val="000000"/>
          <w:sz w:val="28"/>
        </w:rPr>
        <w:t>Товарищества</w:t>
      </w:r>
      <w:r>
        <w:rPr>
          <w:rFonts w:ascii="Times New Roman" w:hAnsi="Times New Roman"/>
          <w:color w:val="000000"/>
          <w:sz w:val="28"/>
        </w:rPr>
        <w:t>.</w:t>
      </w:r>
    </w:p>
    <w:p w14:paraId="06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10.15.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обязано обеспечить возможность ознакомления с проектами документов и иными материалами, планируемыми к рассмотрению на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не менее чем за семь дней до даты проведения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 том числе с проектом приходно-расходной сметы, в случае, если повестка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предусматривает вопрос об утверждении приходно-расходной сметы </w:t>
      </w:r>
      <w:r>
        <w:rPr>
          <w:rFonts w:ascii="Times New Roman" w:hAnsi="Times New Roman"/>
          <w:color w:val="000000"/>
          <w:sz w:val="28"/>
        </w:rPr>
        <w:t>Товарищества</w:t>
      </w:r>
      <w:r>
        <w:rPr>
          <w:rFonts w:ascii="Times New Roman" w:hAnsi="Times New Roman"/>
          <w:color w:val="000000"/>
          <w:sz w:val="28"/>
        </w:rP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не допускается</w:t>
      </w:r>
    </w:p>
    <w:p w14:paraId="07010000">
      <w:pPr>
        <w:spacing w:after="0" w:line="240" w:lineRule="auto"/>
        <w:ind/>
        <w:jc w:val="both"/>
        <w:rPr>
          <w:rFonts w:ascii="Times New Roman" w:hAnsi="Times New Roman"/>
          <w:color w:val="000000"/>
          <w:sz w:val="28"/>
        </w:rPr>
      </w:pPr>
      <w:r>
        <w:rPr>
          <w:rFonts w:ascii="Times New Roman" w:hAnsi="Times New Roman"/>
          <w:color w:val="000000"/>
          <w:sz w:val="28"/>
        </w:rPr>
        <w:t>10.1</w:t>
      </w:r>
      <w:r>
        <w:rPr>
          <w:rFonts w:ascii="Times New Roman" w:hAnsi="Times New Roman"/>
          <w:color w:val="000000"/>
          <w:sz w:val="28"/>
        </w:rPr>
        <w:t>6</w:t>
      </w:r>
      <w:r>
        <w:rPr>
          <w:rFonts w:ascii="Times New Roman" w:hAnsi="Times New Roman"/>
          <w:color w:val="000000"/>
          <w:sz w:val="28"/>
        </w:rPr>
        <w:t xml:space="preserve">.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правомочно, если на нем присутствует более 50% членов </w:t>
      </w:r>
      <w:r>
        <w:rPr>
          <w:rFonts w:ascii="Times New Roman" w:hAnsi="Times New Roman"/>
          <w:color w:val="000000"/>
          <w:sz w:val="28"/>
        </w:rPr>
        <w:t>Товарищества</w:t>
      </w:r>
      <w:r>
        <w:rPr>
          <w:rFonts w:ascii="Times New Roman" w:hAnsi="Times New Roman"/>
          <w:color w:val="000000"/>
          <w:sz w:val="28"/>
        </w:rPr>
        <w:t xml:space="preserve"> или их представителей</w:t>
      </w:r>
      <w:r>
        <w:rPr>
          <w:rFonts w:ascii="Times New Roman" w:hAnsi="Times New Roman"/>
          <w:color w:val="000000"/>
          <w:sz w:val="28"/>
        </w:rPr>
        <w:t>.</w:t>
      </w:r>
    </w:p>
    <w:p w14:paraId="08010000">
      <w:pPr>
        <w:spacing w:after="0" w:line="240" w:lineRule="auto"/>
        <w:ind/>
        <w:jc w:val="both"/>
        <w:rPr>
          <w:rFonts w:ascii="Times New Roman" w:hAnsi="Times New Roman"/>
          <w:color w:val="000000"/>
          <w:sz w:val="28"/>
        </w:rPr>
      </w:pPr>
      <w:r>
        <w:rPr>
          <w:rFonts w:ascii="Times New Roman" w:hAnsi="Times New Roman"/>
          <w:color w:val="000000"/>
          <w:sz w:val="28"/>
        </w:rPr>
        <w:t>10.1</w:t>
      </w:r>
      <w:r>
        <w:rPr>
          <w:rFonts w:ascii="Times New Roman" w:hAnsi="Times New Roman"/>
          <w:color w:val="000000"/>
          <w:sz w:val="28"/>
        </w:rPr>
        <w:t>7</w:t>
      </w:r>
      <w:r>
        <w:rPr>
          <w:rFonts w:ascii="Times New Roman" w:hAnsi="Times New Roman"/>
          <w:color w:val="000000"/>
          <w:sz w:val="28"/>
        </w:rPr>
        <w:t xml:space="preserve">. </w:t>
      </w:r>
      <w:r>
        <w:rPr>
          <w:rFonts w:ascii="Times New Roman" w:hAnsi="Times New Roman"/>
          <w:color w:val="000000"/>
          <w:sz w:val="28"/>
        </w:rPr>
        <w:t>Председатель</w:t>
      </w:r>
      <w:r>
        <w:rPr>
          <w:rFonts w:ascii="Times New Roman" w:hAnsi="Times New Roman"/>
          <w:color w:val="000000"/>
          <w:sz w:val="28"/>
        </w:rPr>
        <w:t xml:space="preserve">ствующим на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является </w:t>
      </w:r>
      <w:r>
        <w:rPr>
          <w:rFonts w:ascii="Times New Roman" w:hAnsi="Times New Roman"/>
          <w:color w:val="000000"/>
          <w:sz w:val="28"/>
        </w:rPr>
        <w:t>Председатель</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если иное решение не принято этим собранием.</w:t>
      </w:r>
    </w:p>
    <w:p w14:paraId="09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10.18. </w:t>
      </w:r>
      <w:r>
        <w:rPr>
          <w:rFonts w:ascii="Times New Roman" w:hAnsi="Times New Roman"/>
          <w:color w:val="000000"/>
          <w:sz w:val="28"/>
        </w:rPr>
        <w:t xml:space="preserve">В случае, если при проведении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по вопросам, указанным в </w:t>
      </w:r>
      <w:r>
        <w:rPr>
          <w:rFonts w:ascii="Times New Roman" w:hAnsi="Times New Roman"/>
          <w:color w:val="000000"/>
          <w:sz w:val="28"/>
        </w:rPr>
        <w:t>под</w:t>
      </w:r>
      <w:r>
        <w:rPr>
          <w:rFonts w:ascii="Times New Roman" w:hAnsi="Times New Roman"/>
          <w:color w:val="000000"/>
          <w:sz w:val="28"/>
        </w:rPr>
        <w:t xml:space="preserve">пунктах 1, 2, 4 - 6, 10, 17, 21 - 23 </w:t>
      </w:r>
      <w:r>
        <w:rPr>
          <w:rFonts w:ascii="Times New Roman" w:hAnsi="Times New Roman"/>
          <w:color w:val="000000"/>
          <w:sz w:val="28"/>
        </w:rPr>
        <w:t xml:space="preserve">пункта 10.4.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такое общее собрание членов </w:t>
      </w:r>
      <w:r>
        <w:rPr>
          <w:rFonts w:ascii="Times New Roman" w:hAnsi="Times New Roman"/>
          <w:color w:val="000000"/>
          <w:sz w:val="28"/>
        </w:rPr>
        <w:t>Товарищества</w:t>
      </w:r>
      <w:r>
        <w:rPr>
          <w:rFonts w:ascii="Times New Roman" w:hAnsi="Times New Roman"/>
          <w:color w:val="000000"/>
          <w:sz w:val="28"/>
        </w:rPr>
        <w:t xml:space="preserve"> не имело указанного в </w:t>
      </w:r>
      <w:r>
        <w:rPr>
          <w:rFonts w:ascii="Times New Roman" w:hAnsi="Times New Roman"/>
          <w:color w:val="000000"/>
          <w:sz w:val="28"/>
        </w:rPr>
        <w:t xml:space="preserve">пункте 10.16.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кворума, в дальнейшем решение такого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по тем же вопросам повестки такого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может быть принято путем проведения очно-заочного голосования. </w:t>
      </w:r>
      <w:r>
        <w:rPr>
          <w:rFonts w:ascii="Times New Roman" w:hAnsi="Times New Roman"/>
          <w:color w:val="000000"/>
          <w:sz w:val="28"/>
          <w:shd w:fill="FFD821" w:val="clear"/>
        </w:rPr>
        <w:t xml:space="preserve">Общее собрание по любым вопросам может проводится в виде электронного голосования на сайте </w:t>
      </w:r>
      <w:r>
        <w:rPr>
          <w:rStyle w:val="Style_3_ch"/>
          <w:rFonts w:ascii="Times New Roman" w:hAnsi="Times New Roman"/>
          <w:color w:val="000000"/>
          <w:sz w:val="28"/>
          <w:shd w:fill="FFD821" w:val="clear"/>
        </w:rPr>
        <w:fldChar w:fldCharType="begin"/>
      </w:r>
      <w:r>
        <w:rPr>
          <w:rStyle w:val="Style_3_ch"/>
          <w:rFonts w:ascii="Times New Roman" w:hAnsi="Times New Roman"/>
          <w:color w:val="000000"/>
          <w:sz w:val="28"/>
          <w:shd w:fill="FFD821" w:val="clear"/>
        </w:rPr>
        <w:instrText>HYPERLINK "http://www.snt.rcgkh.ru/37/lk"</w:instrText>
      </w:r>
      <w:r>
        <w:rPr>
          <w:rStyle w:val="Style_3_ch"/>
          <w:rFonts w:ascii="Times New Roman" w:hAnsi="Times New Roman"/>
          <w:color w:val="000000"/>
          <w:sz w:val="28"/>
          <w:shd w:fill="FFD821" w:val="clear"/>
        </w:rPr>
        <w:fldChar w:fldCharType="separate"/>
      </w:r>
      <w:r>
        <w:rPr>
          <w:rStyle w:val="Style_3_ch"/>
          <w:rFonts w:ascii="Times New Roman" w:hAnsi="Times New Roman"/>
          <w:color w:val="000000"/>
          <w:sz w:val="28"/>
          <w:shd w:fill="FFD821" w:val="clear"/>
        </w:rPr>
        <w:t>www.snt.rcgkh.ru/37/lk</w:t>
      </w:r>
      <w:r>
        <w:rPr>
          <w:rStyle w:val="Style_3_ch"/>
          <w:rFonts w:ascii="Times New Roman" w:hAnsi="Times New Roman"/>
          <w:color w:val="000000"/>
          <w:sz w:val="28"/>
          <w:shd w:fill="FFD821" w:val="clear"/>
        </w:rPr>
        <w:fldChar w:fldCharType="end"/>
      </w:r>
      <w:r>
        <w:rPr>
          <w:rFonts w:ascii="Times New Roman" w:hAnsi="Times New Roman"/>
          <w:color w:val="000000"/>
          <w:sz w:val="28"/>
          <w:shd w:fill="FFD821" w:val="clear"/>
        </w:rPr>
        <w:t xml:space="preserve"> из личных кабинетов собственников участков.</w:t>
      </w:r>
    </w:p>
    <w:p w14:paraId="0A010000">
      <w:pPr>
        <w:spacing w:after="0" w:line="240" w:lineRule="auto"/>
        <w:ind/>
        <w:jc w:val="both"/>
        <w:rPr>
          <w:rFonts w:ascii="Times New Roman" w:hAnsi="Times New Roman"/>
          <w:color w:val="000000"/>
          <w:sz w:val="28"/>
        </w:rPr>
      </w:pPr>
      <w:r>
        <w:rPr>
          <w:rFonts w:ascii="Times New Roman" w:hAnsi="Times New Roman"/>
          <w:color w:val="000000"/>
          <w:sz w:val="28"/>
        </w:rPr>
        <w:t>10.1</w:t>
      </w:r>
      <w:r>
        <w:rPr>
          <w:rFonts w:ascii="Times New Roman" w:hAnsi="Times New Roman"/>
          <w:color w:val="000000"/>
          <w:sz w:val="28"/>
        </w:rPr>
        <w:t>9</w:t>
      </w:r>
      <w:r>
        <w:rPr>
          <w:rFonts w:ascii="Times New Roman" w:hAnsi="Times New Roman"/>
          <w:color w:val="000000"/>
          <w:sz w:val="28"/>
        </w:rPr>
        <w:t xml:space="preserve">. Члены </w:t>
      </w:r>
      <w:r>
        <w:rPr>
          <w:rFonts w:ascii="Times New Roman" w:hAnsi="Times New Roman"/>
          <w:color w:val="000000"/>
          <w:sz w:val="28"/>
        </w:rPr>
        <w:t>Товарищества</w:t>
      </w:r>
      <w:r>
        <w:rPr>
          <w:rFonts w:ascii="Times New Roman" w:hAnsi="Times New Roman"/>
          <w:color w:val="000000"/>
          <w:sz w:val="28"/>
        </w:rPr>
        <w:t xml:space="preserve">  вправе участвовать в работе общего собрания и в голосовании лично или через своего представителя, полномочия которого должны быть оформлены доверенностью, заверенной Председателем </w:t>
      </w:r>
      <w:r>
        <w:rPr>
          <w:rFonts w:ascii="Times New Roman" w:hAnsi="Times New Roman"/>
          <w:color w:val="000000"/>
          <w:sz w:val="28"/>
        </w:rPr>
        <w:t>Товарищества</w:t>
      </w:r>
      <w:r>
        <w:rPr>
          <w:rFonts w:ascii="Times New Roman" w:hAnsi="Times New Roman"/>
          <w:color w:val="000000"/>
          <w:sz w:val="28"/>
        </w:rPr>
        <w:t>.</w:t>
      </w:r>
    </w:p>
    <w:p w14:paraId="0B01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20</w:t>
      </w:r>
      <w:r>
        <w:rPr>
          <w:rFonts w:ascii="Times New Roman" w:hAnsi="Times New Roman"/>
          <w:color w:val="000000"/>
          <w:sz w:val="28"/>
        </w:rPr>
        <w:t xml:space="preserve">. </w:t>
      </w:r>
      <w:r>
        <w:rPr>
          <w:rFonts w:ascii="Times New Roman" w:hAnsi="Times New Roman"/>
          <w:color w:val="000000"/>
          <w:sz w:val="28"/>
        </w:rPr>
        <w:t xml:space="preserve">По вопросам, указанным в </w:t>
      </w:r>
      <w:r>
        <w:rPr>
          <w:rFonts w:ascii="Times New Roman" w:hAnsi="Times New Roman"/>
          <w:color w:val="000000"/>
          <w:sz w:val="28"/>
        </w:rPr>
        <w:t>под</w:t>
      </w:r>
      <w:r>
        <w:rPr>
          <w:rFonts w:ascii="Times New Roman" w:hAnsi="Times New Roman"/>
          <w:color w:val="000000"/>
          <w:sz w:val="28"/>
        </w:rPr>
        <w:t xml:space="preserve">пунктах 1 - 6, 10, 17, 21 - 23 </w:t>
      </w:r>
      <w:r>
        <w:rPr>
          <w:rFonts w:ascii="Times New Roman" w:hAnsi="Times New Roman"/>
          <w:color w:val="000000"/>
          <w:sz w:val="28"/>
        </w:rPr>
        <w:t xml:space="preserve">пункта 10.4.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решения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принимаются квалифицированным большинством не менее двух третей голосов от общего числа присутствующих на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По вопросам, указанным в </w:t>
      </w:r>
      <w:r>
        <w:rPr>
          <w:rFonts w:ascii="Times New Roman" w:hAnsi="Times New Roman"/>
          <w:color w:val="000000"/>
          <w:sz w:val="28"/>
        </w:rPr>
        <w:t>под</w:t>
      </w:r>
      <w:r>
        <w:rPr>
          <w:rFonts w:ascii="Times New Roman" w:hAnsi="Times New Roman"/>
          <w:color w:val="000000"/>
          <w:sz w:val="28"/>
        </w:rPr>
        <w:t xml:space="preserve">пунктах 4 - 6, 21 и 22 </w:t>
      </w:r>
      <w:r>
        <w:rPr>
          <w:rFonts w:ascii="Times New Roman" w:hAnsi="Times New Roman"/>
          <w:color w:val="000000"/>
          <w:sz w:val="28"/>
        </w:rPr>
        <w:t xml:space="preserve">пункта 10.4.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решения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принимаются с учетом результатов голосования лиц, указанных </w:t>
      </w:r>
      <w:r>
        <w:rPr>
          <w:rFonts w:ascii="Times New Roman" w:hAnsi="Times New Roman"/>
          <w:color w:val="000000"/>
          <w:sz w:val="28"/>
        </w:rPr>
        <w:t>в пункте 15.1</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проголосовавших по указанным вопросам в порядке, установленном настоящим </w:t>
      </w:r>
      <w:r>
        <w:rPr>
          <w:rFonts w:ascii="Times New Roman" w:hAnsi="Times New Roman"/>
          <w:color w:val="000000"/>
          <w:sz w:val="28"/>
        </w:rPr>
        <w:t>Устав</w:t>
      </w:r>
      <w:r>
        <w:rPr>
          <w:rFonts w:ascii="Times New Roman" w:hAnsi="Times New Roman"/>
          <w:color w:val="000000"/>
          <w:sz w:val="28"/>
        </w:rPr>
        <w:t>ом</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 xml:space="preserve">По иным вопросам, указанным в </w:t>
      </w:r>
      <w:r>
        <w:rPr>
          <w:rFonts w:ascii="Times New Roman" w:hAnsi="Times New Roman"/>
          <w:color w:val="000000"/>
          <w:sz w:val="28"/>
        </w:rPr>
        <w:t xml:space="preserve">пункта 10.4.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решения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принимаются большинством голосов от общего числа присутствующих на общем собрании членов </w:t>
      </w:r>
      <w:r>
        <w:rPr>
          <w:rFonts w:ascii="Times New Roman" w:hAnsi="Times New Roman"/>
          <w:color w:val="000000"/>
          <w:sz w:val="28"/>
        </w:rPr>
        <w:t>Товарищества</w:t>
      </w:r>
      <w:r>
        <w:rPr>
          <w:rFonts w:ascii="Times New Roman" w:hAnsi="Times New Roman"/>
          <w:color w:val="000000"/>
          <w:sz w:val="28"/>
        </w:rPr>
        <w:t>.</w:t>
      </w:r>
    </w:p>
    <w:p w14:paraId="0C01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2</w:t>
      </w:r>
      <w:r>
        <w:rPr>
          <w:rFonts w:ascii="Times New Roman" w:hAnsi="Times New Roman"/>
          <w:color w:val="000000"/>
          <w:sz w:val="28"/>
        </w:rPr>
        <w:t>1</w:t>
      </w:r>
      <w:r>
        <w:rPr>
          <w:rFonts w:ascii="Times New Roman" w:hAnsi="Times New Roman"/>
          <w:color w:val="000000"/>
          <w:sz w:val="28"/>
        </w:rPr>
        <w:t>. Решения общих собраний вступают в силу с момента их принятия.</w:t>
      </w:r>
    </w:p>
    <w:p w14:paraId="0D010000">
      <w:pPr>
        <w:spacing w:after="0" w:line="24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2</w:t>
      </w:r>
      <w:r>
        <w:rPr>
          <w:rFonts w:ascii="Times New Roman" w:hAnsi="Times New Roman"/>
          <w:color w:val="000000"/>
          <w:sz w:val="28"/>
        </w:rPr>
        <w:t>2</w:t>
      </w:r>
      <w:r>
        <w:rPr>
          <w:rFonts w:ascii="Times New Roman" w:hAnsi="Times New Roman"/>
          <w:color w:val="000000"/>
          <w:sz w:val="28"/>
        </w:rPr>
        <w:t>.</w:t>
      </w:r>
      <w:r>
        <w:t xml:space="preserve"> </w:t>
      </w:r>
      <w:r>
        <w:rPr>
          <w:rFonts w:ascii="Times New Roman" w:hAnsi="Times New Roman"/>
          <w:color w:val="000000"/>
          <w:sz w:val="28"/>
        </w:rPr>
        <w:t xml:space="preserve">Решения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оформляются протоколом с указанием результатов голосования и приложением к нему списка с подписью каждого члена </w:t>
      </w:r>
      <w:r>
        <w:rPr>
          <w:rFonts w:ascii="Times New Roman" w:hAnsi="Times New Roman"/>
          <w:color w:val="000000"/>
          <w:sz w:val="28"/>
        </w:rPr>
        <w:t>Товарищества</w:t>
      </w:r>
      <w:r>
        <w:rPr>
          <w:rFonts w:ascii="Times New Roman" w:hAnsi="Times New Roman"/>
          <w:color w:val="000000"/>
          <w:sz w:val="28"/>
        </w:rPr>
        <w:t xml:space="preserve"> либо каждого представителя члена </w:t>
      </w:r>
      <w:r>
        <w:rPr>
          <w:rFonts w:ascii="Times New Roman" w:hAnsi="Times New Roman"/>
          <w:color w:val="000000"/>
          <w:sz w:val="28"/>
        </w:rPr>
        <w:t>Товарищества</w:t>
      </w:r>
      <w:r>
        <w:rPr>
          <w:rFonts w:ascii="Times New Roman" w:hAnsi="Times New Roman"/>
          <w:color w:val="000000"/>
          <w:sz w:val="28"/>
        </w:rPr>
        <w:t xml:space="preserve">, принявших участие в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Протокол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подписывается </w:t>
      </w:r>
      <w:r>
        <w:rPr>
          <w:rFonts w:ascii="Times New Roman" w:hAnsi="Times New Roman"/>
          <w:color w:val="000000"/>
          <w:sz w:val="28"/>
        </w:rPr>
        <w:t>Председатель</w:t>
      </w:r>
      <w:r>
        <w:rPr>
          <w:rFonts w:ascii="Times New Roman" w:hAnsi="Times New Roman"/>
          <w:color w:val="000000"/>
          <w:sz w:val="28"/>
        </w:rPr>
        <w:t xml:space="preserve">ствующим на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В случае участия в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лиц, указанных </w:t>
      </w:r>
      <w:r>
        <w:rPr>
          <w:rFonts w:ascii="Times New Roman" w:hAnsi="Times New Roman"/>
          <w:color w:val="000000"/>
          <w:sz w:val="28"/>
        </w:rPr>
        <w:t>в пункте 15.1</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результаты голосования таких лиц по вопросам повестки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оформляются по правилам, предусмотренным </w:t>
      </w:r>
      <w:r>
        <w:rPr>
          <w:rFonts w:ascii="Times New Roman" w:hAnsi="Times New Roman"/>
          <w:color w:val="000000"/>
          <w:sz w:val="28"/>
        </w:rPr>
        <w:t>настоящим пу</w:t>
      </w:r>
      <w:r>
        <w:rPr>
          <w:rFonts w:ascii="Times New Roman" w:hAnsi="Times New Roman"/>
          <w:color w:val="000000"/>
          <w:sz w:val="28"/>
        </w:rPr>
        <w:t>н</w:t>
      </w:r>
      <w:r>
        <w:rPr>
          <w:rFonts w:ascii="Times New Roman" w:hAnsi="Times New Roman"/>
          <w:color w:val="000000"/>
          <w:sz w:val="28"/>
        </w:rPr>
        <w:t>ктом</w:t>
      </w:r>
      <w:r>
        <w:rPr>
          <w:rFonts w:ascii="Times New Roman" w:hAnsi="Times New Roman"/>
          <w:color w:val="000000"/>
          <w:sz w:val="28"/>
        </w:rPr>
        <w:t xml:space="preserve"> для оформления результатов голосования членов </w:t>
      </w:r>
      <w:r>
        <w:rPr>
          <w:rFonts w:ascii="Times New Roman" w:hAnsi="Times New Roman"/>
          <w:color w:val="000000"/>
          <w:sz w:val="28"/>
        </w:rPr>
        <w:t>Товарищества</w:t>
      </w:r>
      <w:r>
        <w:rPr>
          <w:rFonts w:ascii="Times New Roman" w:hAnsi="Times New Roman"/>
          <w:color w:val="000000"/>
          <w:sz w:val="28"/>
        </w:rPr>
        <w:t>.</w:t>
      </w:r>
    </w:p>
    <w:p w14:paraId="0E010000">
      <w:pPr>
        <w:spacing w:after="0" w:line="240" w:lineRule="auto"/>
        <w:ind/>
        <w:jc w:val="both"/>
        <w:rPr>
          <w:rFonts w:ascii="Times New Roman" w:hAnsi="Times New Roman"/>
          <w:color w:val="000000"/>
          <w:sz w:val="28"/>
        </w:rPr>
      </w:pPr>
      <w:r>
        <w:rPr>
          <w:rFonts w:ascii="Times New Roman" w:hAnsi="Times New Roman"/>
          <w:color w:val="000000"/>
          <w:sz w:val="28"/>
        </w:rPr>
        <w:t>10.2</w:t>
      </w: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 xml:space="preserve"> Решения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являются обязательными для исполнения органами </w:t>
      </w:r>
      <w:r>
        <w:rPr>
          <w:rFonts w:ascii="Times New Roman" w:hAnsi="Times New Roman"/>
          <w:color w:val="000000"/>
          <w:sz w:val="28"/>
        </w:rPr>
        <w:t>Товарищества</w:t>
      </w:r>
      <w:r>
        <w:rPr>
          <w:rFonts w:ascii="Times New Roman" w:hAnsi="Times New Roman"/>
          <w:color w:val="000000"/>
          <w:sz w:val="28"/>
        </w:rPr>
        <w:t xml:space="preserve">, членами </w:t>
      </w:r>
      <w:r>
        <w:rPr>
          <w:rFonts w:ascii="Times New Roman" w:hAnsi="Times New Roman"/>
          <w:color w:val="000000"/>
          <w:sz w:val="28"/>
        </w:rPr>
        <w:t>Товарищества</w:t>
      </w:r>
      <w:r>
        <w:rPr>
          <w:rFonts w:ascii="Times New Roman" w:hAnsi="Times New Roman"/>
          <w:color w:val="000000"/>
          <w:sz w:val="28"/>
        </w:rPr>
        <w:t xml:space="preserve">, а также лицами, указанными </w:t>
      </w:r>
      <w:r>
        <w:rPr>
          <w:rFonts w:ascii="Times New Roman" w:hAnsi="Times New Roman"/>
          <w:color w:val="000000"/>
          <w:sz w:val="28"/>
        </w:rPr>
        <w:t xml:space="preserve">в пункте 15.1 </w:t>
      </w:r>
      <w:r>
        <w:rPr>
          <w:rFonts w:ascii="Times New Roman" w:hAnsi="Times New Roman"/>
          <w:color w:val="000000"/>
          <w:sz w:val="28"/>
        </w:rPr>
        <w:t xml:space="preserve">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(в случае, если такие решения принимаются по вопросам, указанным в </w:t>
      </w:r>
      <w:r>
        <w:rPr>
          <w:rFonts w:ascii="Times New Roman" w:hAnsi="Times New Roman"/>
          <w:color w:val="000000"/>
          <w:sz w:val="28"/>
        </w:rPr>
        <w:t>под</w:t>
      </w:r>
      <w:r>
        <w:rPr>
          <w:rFonts w:ascii="Times New Roman" w:hAnsi="Times New Roman"/>
          <w:color w:val="000000"/>
          <w:sz w:val="28"/>
        </w:rPr>
        <w:t xml:space="preserve">пунктах 4 - 6, 21 и 22 </w:t>
      </w:r>
      <w:r>
        <w:rPr>
          <w:rFonts w:ascii="Times New Roman" w:hAnsi="Times New Roman"/>
          <w:color w:val="000000"/>
          <w:sz w:val="28"/>
        </w:rPr>
        <w:t xml:space="preserve">пункта 10.4.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w:t>
      </w:r>
      <w:r>
        <w:rPr>
          <w:rFonts w:ascii="Times New Roman" w:hAnsi="Times New Roman"/>
          <w:color w:val="000000"/>
          <w:sz w:val="28"/>
        </w:rPr>
        <w:t xml:space="preserve"> Решения общих собраний обязательны для исполнения всеми членами </w:t>
      </w:r>
      <w:r>
        <w:rPr>
          <w:rFonts w:ascii="Times New Roman" w:hAnsi="Times New Roman"/>
          <w:color w:val="000000"/>
          <w:sz w:val="28"/>
        </w:rPr>
        <w:t>Товарищества</w:t>
      </w:r>
      <w:r>
        <w:rPr>
          <w:rFonts w:ascii="Times New Roman" w:hAnsi="Times New Roman"/>
          <w:color w:val="000000"/>
          <w:sz w:val="28"/>
        </w:rPr>
        <w:t xml:space="preserve"> и работниками, принятыми в Товарищество по трудовым договорам.</w:t>
      </w:r>
    </w:p>
    <w:p w14:paraId="0F010000">
      <w:pPr>
        <w:spacing w:after="0" w:line="240" w:lineRule="auto"/>
        <w:ind/>
        <w:jc w:val="both"/>
        <w:rPr>
          <w:rFonts w:ascii="Times New Roman" w:hAnsi="Times New Roman"/>
          <w:b w:val="1"/>
          <w:color w:val="000000"/>
          <w:sz w:val="28"/>
        </w:rPr>
      </w:pPr>
      <w:r>
        <w:rPr>
          <w:rFonts w:ascii="Times New Roman" w:hAnsi="Times New Roman"/>
          <w:color w:val="000000"/>
          <w:sz w:val="28"/>
        </w:rPr>
        <w:t>10.</w:t>
      </w:r>
      <w:r>
        <w:rPr>
          <w:rFonts w:ascii="Times New Roman" w:hAnsi="Times New Roman"/>
          <w:color w:val="000000"/>
          <w:sz w:val="28"/>
        </w:rPr>
        <w:t>2</w:t>
      </w:r>
      <w:r>
        <w:rPr>
          <w:rFonts w:ascii="Times New Roman" w:hAnsi="Times New Roman"/>
          <w:color w:val="000000"/>
          <w:sz w:val="28"/>
        </w:rPr>
        <w:t>4</w:t>
      </w:r>
      <w:r>
        <w:rPr>
          <w:rFonts w:ascii="Times New Roman" w:hAnsi="Times New Roman"/>
          <w:color w:val="000000"/>
          <w:sz w:val="28"/>
        </w:rPr>
        <w:t xml:space="preserve">. Решения общих собраний доводятся до сведения членов </w:t>
      </w:r>
      <w:r>
        <w:rPr>
          <w:rFonts w:ascii="Times New Roman" w:hAnsi="Times New Roman"/>
          <w:color w:val="000000"/>
          <w:sz w:val="28"/>
        </w:rPr>
        <w:t>Товарищества</w:t>
      </w:r>
      <w:r>
        <w:rPr>
          <w:rFonts w:ascii="Times New Roman" w:hAnsi="Times New Roman"/>
          <w:color w:val="000000"/>
          <w:sz w:val="28"/>
        </w:rPr>
        <w:t xml:space="preserve"> путем размещения решений на информационных стендах и щитах, находящихся в помещении правлен</w:t>
      </w:r>
      <w:r>
        <w:rPr>
          <w:rFonts w:ascii="Times New Roman" w:hAnsi="Times New Roman"/>
          <w:color w:val="000000"/>
          <w:sz w:val="28"/>
        </w:rPr>
        <w:t xml:space="preserve">ия и на территории </w:t>
      </w:r>
      <w:r>
        <w:rPr>
          <w:rFonts w:ascii="Times New Roman" w:hAnsi="Times New Roman"/>
          <w:color w:val="000000"/>
          <w:sz w:val="28"/>
        </w:rPr>
        <w:t>Товарищества</w:t>
      </w:r>
      <w:r>
        <w:rPr>
          <w:rFonts w:ascii="Times New Roman" w:hAnsi="Times New Roman"/>
          <w:color w:val="000000"/>
          <w:sz w:val="28"/>
        </w:rPr>
        <w:t xml:space="preserve">, размещении на сайте </w:t>
      </w:r>
      <w:r>
        <w:rPr>
          <w:rFonts w:ascii="Times New Roman" w:hAnsi="Times New Roman"/>
          <w:color w:val="000000"/>
          <w:sz w:val="28"/>
        </w:rPr>
        <w:t>Товарищества</w:t>
      </w:r>
      <w:r>
        <w:rPr>
          <w:rFonts w:ascii="Times New Roman" w:hAnsi="Times New Roman"/>
          <w:color w:val="000000"/>
          <w:sz w:val="28"/>
        </w:rPr>
        <w:t>, рассылки сообщений или другими способами</w:t>
      </w:r>
      <w:r>
        <w:rPr>
          <w:rFonts w:ascii="Times New Roman" w:hAnsi="Times New Roman"/>
          <w:color w:val="000000"/>
          <w:sz w:val="28"/>
        </w:rPr>
        <w:t>.</w:t>
      </w:r>
    </w:p>
    <w:p w14:paraId="10010000">
      <w:pPr>
        <w:spacing w:after="0" w:line="240" w:lineRule="auto"/>
        <w:ind/>
        <w:jc w:val="center"/>
        <w:rPr>
          <w:rFonts w:ascii="Times New Roman" w:hAnsi="Times New Roman"/>
          <w:b w:val="1"/>
          <w:color w:val="000000"/>
          <w:sz w:val="28"/>
        </w:rPr>
      </w:pPr>
    </w:p>
    <w:p w14:paraId="110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11.   </w:t>
      </w:r>
      <w:r>
        <w:rPr>
          <w:rFonts w:ascii="Times New Roman" w:hAnsi="Times New Roman"/>
          <w:b w:val="1"/>
          <w:color w:val="000000"/>
          <w:sz w:val="28"/>
        </w:rPr>
        <w:t>Правление</w:t>
      </w:r>
      <w:r>
        <w:rPr>
          <w:rFonts w:ascii="Times New Roman" w:hAnsi="Times New Roman"/>
          <w:b w:val="1"/>
          <w:color w:val="000000"/>
          <w:sz w:val="28"/>
        </w:rPr>
        <w:t xml:space="preserve"> </w:t>
      </w:r>
      <w:r>
        <w:rPr>
          <w:rFonts w:ascii="Times New Roman" w:hAnsi="Times New Roman"/>
          <w:b w:val="1"/>
          <w:color w:val="000000"/>
          <w:sz w:val="28"/>
        </w:rPr>
        <w:t>Товарищества</w:t>
      </w:r>
    </w:p>
    <w:p w14:paraId="12010000">
      <w:pPr>
        <w:spacing w:after="0" w:line="240" w:lineRule="auto"/>
        <w:ind/>
        <w:jc w:val="center"/>
        <w:rPr>
          <w:rFonts w:ascii="Times New Roman" w:hAnsi="Times New Roman"/>
          <w:color w:val="000000"/>
          <w:sz w:val="28"/>
        </w:rPr>
      </w:pPr>
    </w:p>
    <w:p w14:paraId="13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избирается из числа членов </w:t>
      </w:r>
      <w:r>
        <w:rPr>
          <w:rFonts w:ascii="Times New Roman" w:hAnsi="Times New Roman"/>
          <w:color w:val="000000"/>
          <w:sz w:val="28"/>
        </w:rPr>
        <w:t>Товарищества</w:t>
      </w:r>
      <w:r>
        <w:rPr>
          <w:rFonts w:ascii="Times New Roman" w:hAnsi="Times New Roman"/>
          <w:color w:val="000000"/>
          <w:sz w:val="28"/>
        </w:rPr>
        <w:t xml:space="preserve">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на 5 (пять) лет.</w:t>
      </w:r>
      <w:r>
        <w:rPr>
          <w:rFonts w:ascii="Times New Roman" w:hAnsi="Times New Roman"/>
          <w:color w:val="000000"/>
          <w:sz w:val="28"/>
        </w:rPr>
        <w:t xml:space="preserve">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подотчетно общему собранию членов </w:t>
      </w:r>
      <w:r>
        <w:rPr>
          <w:rFonts w:ascii="Times New Roman" w:hAnsi="Times New Roman"/>
          <w:color w:val="000000"/>
          <w:sz w:val="28"/>
        </w:rPr>
        <w:t>Товарищества</w:t>
      </w:r>
      <w:r>
        <w:rPr>
          <w:rFonts w:ascii="Times New Roman" w:hAnsi="Times New Roman"/>
          <w:color w:val="000000"/>
          <w:sz w:val="28"/>
        </w:rPr>
        <w:t>.</w:t>
      </w:r>
    </w:p>
    <w:p w14:paraId="14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2. </w:t>
      </w:r>
      <w:r>
        <w:rPr>
          <w:rFonts w:ascii="Times New Roman" w:hAnsi="Times New Roman"/>
          <w:color w:val="000000"/>
          <w:sz w:val="28"/>
        </w:rPr>
        <w:t>Председатель</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является членом правления </w:t>
      </w:r>
      <w:r>
        <w:rPr>
          <w:rFonts w:ascii="Times New Roman" w:hAnsi="Times New Roman"/>
          <w:color w:val="000000"/>
          <w:sz w:val="28"/>
        </w:rPr>
        <w:t>Товарищества</w:t>
      </w:r>
      <w:r>
        <w:rPr>
          <w:rFonts w:ascii="Times New Roman" w:hAnsi="Times New Roman"/>
          <w:color w:val="000000"/>
          <w:sz w:val="28"/>
        </w:rPr>
        <w:t xml:space="preserve"> и его председателем.</w:t>
      </w:r>
      <w:r>
        <w:rPr>
          <w:rFonts w:ascii="Times New Roman" w:hAnsi="Times New Roman"/>
          <w:color w:val="000000"/>
          <w:sz w:val="28"/>
        </w:rPr>
        <w:t xml:space="preserve"> Председатель </w:t>
      </w:r>
      <w:r>
        <w:rPr>
          <w:rFonts w:ascii="Times New Roman" w:hAnsi="Times New Roman"/>
          <w:color w:val="000000"/>
          <w:sz w:val="28"/>
        </w:rPr>
        <w:t>Товарищества</w:t>
      </w:r>
      <w:r>
        <w:rPr>
          <w:rFonts w:ascii="Times New Roman" w:hAnsi="Times New Roman"/>
          <w:color w:val="000000"/>
          <w:sz w:val="28"/>
        </w:rPr>
        <w:t xml:space="preserve"> может не быть членом </w:t>
      </w:r>
      <w:r>
        <w:rPr>
          <w:rFonts w:ascii="Times New Roman" w:hAnsi="Times New Roman"/>
          <w:color w:val="000000"/>
          <w:sz w:val="28"/>
        </w:rPr>
        <w:t>Товарищества</w:t>
      </w:r>
      <w:r>
        <w:rPr>
          <w:rFonts w:ascii="Times New Roman" w:hAnsi="Times New Roman"/>
          <w:color w:val="000000"/>
          <w:sz w:val="28"/>
        </w:rPr>
        <w:t>.</w:t>
      </w:r>
    </w:p>
    <w:p w14:paraId="15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3. Количество членов правления </w:t>
      </w:r>
      <w:r>
        <w:rPr>
          <w:rFonts w:ascii="Times New Roman" w:hAnsi="Times New Roman"/>
          <w:color w:val="000000"/>
          <w:sz w:val="28"/>
        </w:rPr>
        <w:t>Товарищества</w:t>
      </w:r>
      <w:r>
        <w:rPr>
          <w:rFonts w:ascii="Times New Roman" w:hAnsi="Times New Roman"/>
          <w:color w:val="000000"/>
          <w:sz w:val="28"/>
        </w:rPr>
        <w:t xml:space="preserve"> не может быть менее </w:t>
      </w:r>
      <w:r>
        <w:rPr>
          <w:rFonts w:ascii="Times New Roman" w:hAnsi="Times New Roman"/>
          <w:color w:val="000000"/>
          <w:sz w:val="28"/>
        </w:rPr>
        <w:t xml:space="preserve">трех </w:t>
      </w:r>
      <w:r>
        <w:rPr>
          <w:rFonts w:ascii="Times New Roman" w:hAnsi="Times New Roman"/>
          <w:color w:val="000000"/>
          <w:sz w:val="28"/>
        </w:rPr>
        <w:t xml:space="preserve">человек и должно составлять не более пяти процентов от общего числа членов </w:t>
      </w:r>
      <w:r>
        <w:rPr>
          <w:rFonts w:ascii="Times New Roman" w:hAnsi="Times New Roman"/>
          <w:color w:val="000000"/>
          <w:sz w:val="28"/>
        </w:rPr>
        <w:t>Товарищества</w:t>
      </w:r>
      <w:r>
        <w:rPr>
          <w:rFonts w:ascii="Times New Roman" w:hAnsi="Times New Roman"/>
          <w:color w:val="000000"/>
          <w:sz w:val="28"/>
        </w:rPr>
        <w:t>.</w:t>
      </w:r>
    </w:p>
    <w:p w14:paraId="16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4. Заседания правления </w:t>
      </w:r>
      <w:r>
        <w:rPr>
          <w:rFonts w:ascii="Times New Roman" w:hAnsi="Times New Roman"/>
          <w:color w:val="000000"/>
          <w:sz w:val="28"/>
        </w:rPr>
        <w:t>Товарищества</w:t>
      </w:r>
      <w:r>
        <w:rPr>
          <w:rFonts w:ascii="Times New Roman" w:hAnsi="Times New Roman"/>
          <w:color w:val="000000"/>
          <w:sz w:val="28"/>
        </w:rPr>
        <w:t xml:space="preserve"> созываются председателем </w:t>
      </w:r>
      <w:r>
        <w:rPr>
          <w:rFonts w:ascii="Times New Roman" w:hAnsi="Times New Roman"/>
          <w:color w:val="000000"/>
          <w:sz w:val="28"/>
        </w:rPr>
        <w:t>Товарищества</w:t>
      </w:r>
      <w:r>
        <w:rPr>
          <w:rFonts w:ascii="Times New Roman" w:hAnsi="Times New Roman"/>
          <w:color w:val="000000"/>
          <w:sz w:val="28"/>
        </w:rPr>
        <w:t xml:space="preserve"> по мере необходимости , но не реже 1 раза в 6 месяцев</w:t>
      </w:r>
      <w:r>
        <w:rPr>
          <w:rFonts w:ascii="Times New Roman" w:hAnsi="Times New Roman"/>
          <w:color w:val="000000"/>
          <w:sz w:val="28"/>
        </w:rPr>
        <w:t>.</w:t>
      </w:r>
    </w:p>
    <w:p w14:paraId="17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5. Заседание правления </w:t>
      </w:r>
      <w:r>
        <w:rPr>
          <w:rFonts w:ascii="Times New Roman" w:hAnsi="Times New Roman"/>
          <w:color w:val="000000"/>
          <w:sz w:val="28"/>
        </w:rPr>
        <w:t>Товарищества</w:t>
      </w:r>
      <w:r>
        <w:rPr>
          <w:rFonts w:ascii="Times New Roman" w:hAnsi="Times New Roman"/>
          <w:color w:val="000000"/>
          <w:sz w:val="28"/>
        </w:rPr>
        <w:t xml:space="preserve"> правомочно, если на нем присутствует не менее половины его членов.</w:t>
      </w:r>
    </w:p>
    <w:p w14:paraId="18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6. Решения правления </w:t>
      </w:r>
      <w:r>
        <w:rPr>
          <w:rFonts w:ascii="Times New Roman" w:hAnsi="Times New Roman"/>
          <w:color w:val="000000"/>
          <w:sz w:val="28"/>
        </w:rPr>
        <w:t>Товарищества</w:t>
      </w:r>
      <w:r>
        <w:rPr>
          <w:rFonts w:ascii="Times New Roman" w:hAnsi="Times New Roman"/>
          <w:color w:val="000000"/>
          <w:sz w:val="28"/>
        </w:rPr>
        <w:t xml:space="preserve"> принимаются открытым голосованием простым большинством голосов присутствующих членов правления. При равенстве голосов голос председателя </w:t>
      </w:r>
      <w:r>
        <w:rPr>
          <w:rFonts w:ascii="Times New Roman" w:hAnsi="Times New Roman"/>
          <w:color w:val="000000"/>
          <w:sz w:val="28"/>
        </w:rPr>
        <w:t>Товарищества</w:t>
      </w:r>
      <w:r>
        <w:rPr>
          <w:rFonts w:ascii="Times New Roman" w:hAnsi="Times New Roman"/>
          <w:color w:val="000000"/>
          <w:sz w:val="28"/>
        </w:rPr>
        <w:t xml:space="preserve"> является решающим.</w:t>
      </w:r>
    </w:p>
    <w:p w14:paraId="19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7. К полномочиям правления </w:t>
      </w:r>
      <w:r>
        <w:rPr>
          <w:rFonts w:ascii="Times New Roman" w:hAnsi="Times New Roman"/>
          <w:color w:val="000000"/>
          <w:sz w:val="28"/>
        </w:rPr>
        <w:t>Товарищества</w:t>
      </w:r>
      <w:r>
        <w:rPr>
          <w:rFonts w:ascii="Times New Roman" w:hAnsi="Times New Roman"/>
          <w:color w:val="000000"/>
          <w:sz w:val="28"/>
        </w:rPr>
        <w:t xml:space="preserve"> относятся:</w:t>
      </w:r>
    </w:p>
    <w:p w14:paraId="1A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 выполнение решений общего собрания членов </w:t>
      </w:r>
      <w:r>
        <w:rPr>
          <w:rFonts w:ascii="Times New Roman" w:hAnsi="Times New Roman"/>
          <w:color w:val="000000"/>
          <w:sz w:val="28"/>
        </w:rPr>
        <w:t>Товарищества</w:t>
      </w:r>
      <w:r>
        <w:rPr>
          <w:rFonts w:ascii="Times New Roman" w:hAnsi="Times New Roman"/>
          <w:color w:val="000000"/>
          <w:sz w:val="28"/>
        </w:rPr>
        <w:t>;</w:t>
      </w:r>
    </w:p>
    <w:p w14:paraId="1B010000">
      <w:pPr>
        <w:spacing w:after="0" w:line="240" w:lineRule="auto"/>
        <w:ind/>
        <w:jc w:val="both"/>
        <w:rPr>
          <w:rFonts w:ascii="Times New Roman" w:hAnsi="Times New Roman"/>
          <w:color w:val="000000"/>
          <w:sz w:val="28"/>
        </w:rPr>
      </w:pPr>
      <w:r>
        <w:rPr>
          <w:rFonts w:ascii="Times New Roman" w:hAnsi="Times New Roman"/>
          <w:color w:val="000000"/>
          <w:sz w:val="28"/>
        </w:rPr>
        <w:t xml:space="preserve">2) принятие решения о проведении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или обеспечение принятия решения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 форме очно-заочного или заочного голосования;</w:t>
      </w:r>
    </w:p>
    <w:p w14:paraId="1C010000">
      <w:pPr>
        <w:spacing w:after="0" w:line="240" w:lineRule="auto"/>
        <w:ind/>
        <w:jc w:val="both"/>
        <w:rPr>
          <w:rFonts w:ascii="Times New Roman" w:hAnsi="Times New Roman"/>
          <w:color w:val="000000"/>
          <w:sz w:val="28"/>
        </w:rPr>
      </w:pPr>
      <w:r>
        <w:rPr>
          <w:rFonts w:ascii="Times New Roman" w:hAnsi="Times New Roman"/>
          <w:color w:val="000000"/>
          <w:sz w:val="28"/>
        </w:rPr>
        <w:t xml:space="preserve">3) принятие решения о проведении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или о необходимости проведения внеочередного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 форме очно-заочного или заочного голосования;</w:t>
      </w:r>
    </w:p>
    <w:p w14:paraId="1D010000">
      <w:pPr>
        <w:spacing w:after="0" w:line="240" w:lineRule="auto"/>
        <w:ind/>
        <w:jc w:val="both"/>
        <w:rPr>
          <w:rFonts w:ascii="Times New Roman" w:hAnsi="Times New Roman"/>
          <w:color w:val="000000"/>
          <w:sz w:val="28"/>
        </w:rPr>
      </w:pPr>
      <w:r>
        <w:rPr>
          <w:rFonts w:ascii="Times New Roman" w:hAnsi="Times New Roman"/>
          <w:color w:val="000000"/>
          <w:sz w:val="28"/>
        </w:rPr>
        <w:t xml:space="preserve">4) руководство текущей деятельностью </w:t>
      </w:r>
      <w:r>
        <w:rPr>
          <w:rFonts w:ascii="Times New Roman" w:hAnsi="Times New Roman"/>
          <w:color w:val="000000"/>
          <w:sz w:val="28"/>
        </w:rPr>
        <w:t>Товарищества</w:t>
      </w:r>
      <w:r>
        <w:rPr>
          <w:rFonts w:ascii="Times New Roman" w:hAnsi="Times New Roman"/>
          <w:color w:val="000000"/>
          <w:sz w:val="28"/>
        </w:rPr>
        <w:t>;</w:t>
      </w:r>
    </w:p>
    <w:p w14:paraId="1E010000">
      <w:pPr>
        <w:spacing w:after="0" w:line="240" w:lineRule="auto"/>
        <w:ind/>
        <w:jc w:val="both"/>
        <w:rPr>
          <w:rFonts w:ascii="Times New Roman" w:hAnsi="Times New Roman"/>
          <w:color w:val="000000"/>
          <w:sz w:val="28"/>
        </w:rPr>
      </w:pPr>
      <w:r>
        <w:rPr>
          <w:rFonts w:ascii="Times New Roman" w:hAnsi="Times New Roman"/>
          <w:color w:val="000000"/>
          <w:sz w:val="28"/>
        </w:rPr>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w:t>
      </w:r>
      <w:r>
        <w:rPr>
          <w:rFonts w:ascii="Times New Roman" w:hAnsi="Times New Roman"/>
          <w:color w:val="000000"/>
          <w:sz w:val="28"/>
        </w:rPr>
        <w:t xml:space="preserve">и охрану территории садоводства, </w:t>
      </w:r>
      <w:r>
        <w:rPr>
          <w:rFonts w:ascii="Times New Roman" w:hAnsi="Times New Roman"/>
          <w:color w:val="000000"/>
          <w:sz w:val="28"/>
        </w:rPr>
        <w:t xml:space="preserve">обеспечение пожарной безопасности и иную деятельность, направленную на достижение целей </w:t>
      </w:r>
      <w:r>
        <w:rPr>
          <w:rFonts w:ascii="Times New Roman" w:hAnsi="Times New Roman"/>
          <w:color w:val="000000"/>
          <w:sz w:val="28"/>
        </w:rPr>
        <w:t>Товарищества</w:t>
      </w:r>
      <w:r>
        <w:rPr>
          <w:rFonts w:ascii="Times New Roman" w:hAnsi="Times New Roman"/>
          <w:color w:val="000000"/>
          <w:sz w:val="28"/>
        </w:rPr>
        <w:t>;</w:t>
      </w:r>
    </w:p>
    <w:p w14:paraId="1F010000">
      <w:pPr>
        <w:spacing w:after="0" w:line="240" w:lineRule="auto"/>
        <w:ind/>
        <w:jc w:val="both"/>
        <w:rPr>
          <w:rFonts w:ascii="Times New Roman" w:hAnsi="Times New Roman"/>
          <w:color w:val="000000"/>
          <w:sz w:val="28"/>
        </w:rPr>
      </w:pPr>
      <w:r>
        <w:rPr>
          <w:rFonts w:ascii="Times New Roman" w:hAnsi="Times New Roman"/>
          <w:color w:val="000000"/>
          <w:sz w:val="28"/>
        </w:rPr>
        <w:t>6) принятие решений о заключении договоров с региональным оператором по обращению с твердыми коммунальными отходами;</w:t>
      </w:r>
    </w:p>
    <w:p w14:paraId="20010000">
      <w:pPr>
        <w:spacing w:after="0" w:line="240" w:lineRule="auto"/>
        <w:ind/>
        <w:jc w:val="both"/>
        <w:rPr>
          <w:rFonts w:ascii="Times New Roman" w:hAnsi="Times New Roman"/>
          <w:color w:val="000000"/>
          <w:sz w:val="28"/>
        </w:rPr>
      </w:pPr>
      <w:r>
        <w:rPr>
          <w:rFonts w:ascii="Times New Roman" w:hAnsi="Times New Roman"/>
          <w:color w:val="000000"/>
          <w:sz w:val="28"/>
        </w:rPr>
        <w:t>7) обеспечение исполнения обязательств п</w:t>
      </w:r>
      <w:r>
        <w:rPr>
          <w:rFonts w:ascii="Times New Roman" w:hAnsi="Times New Roman"/>
          <w:color w:val="000000"/>
          <w:sz w:val="28"/>
        </w:rPr>
        <w:t>о договорам, заключенным Т</w:t>
      </w:r>
      <w:r>
        <w:rPr>
          <w:rFonts w:ascii="Times New Roman" w:hAnsi="Times New Roman"/>
          <w:color w:val="000000"/>
          <w:sz w:val="28"/>
        </w:rPr>
        <w:t>овариществом;</w:t>
      </w:r>
    </w:p>
    <w:p w14:paraId="21010000">
      <w:pPr>
        <w:spacing w:after="0" w:line="240" w:lineRule="auto"/>
        <w:ind/>
        <w:jc w:val="both"/>
        <w:rPr>
          <w:rFonts w:ascii="Times New Roman" w:hAnsi="Times New Roman"/>
          <w:color w:val="000000"/>
          <w:sz w:val="28"/>
        </w:rPr>
      </w:pPr>
      <w:r>
        <w:rPr>
          <w:rFonts w:ascii="Times New Roman" w:hAnsi="Times New Roman"/>
          <w:color w:val="000000"/>
          <w:sz w:val="28"/>
        </w:rPr>
        <w:t xml:space="preserve">8) обеспечение создания и использования имущества общего пользования </w:t>
      </w:r>
      <w:r>
        <w:rPr>
          <w:rFonts w:ascii="Times New Roman" w:hAnsi="Times New Roman"/>
          <w:color w:val="000000"/>
          <w:sz w:val="28"/>
        </w:rPr>
        <w:t>Товарищества</w:t>
      </w:r>
      <w:r>
        <w:rPr>
          <w:rFonts w:ascii="Times New Roman" w:hAnsi="Times New Roman"/>
          <w:color w:val="000000"/>
          <w:sz w:val="28"/>
        </w:rPr>
        <w:t>, а также создание необходимых условий для совместного владения, пользования и распоряжения гражданами таким имуществом;</w:t>
      </w:r>
    </w:p>
    <w:p w14:paraId="22010000">
      <w:pPr>
        <w:spacing w:after="0" w:line="240" w:lineRule="auto"/>
        <w:ind/>
        <w:jc w:val="both"/>
        <w:rPr>
          <w:rFonts w:ascii="Times New Roman" w:hAnsi="Times New Roman"/>
          <w:color w:val="000000"/>
          <w:sz w:val="28"/>
        </w:rPr>
      </w:pPr>
      <w:r>
        <w:rPr>
          <w:rFonts w:ascii="Times New Roman" w:hAnsi="Times New Roman"/>
          <w:color w:val="000000"/>
          <w:sz w:val="28"/>
        </w:rPr>
        <w:t xml:space="preserve">9) составление приходно-расходных смет и отчетов правления </w:t>
      </w:r>
      <w:r>
        <w:rPr>
          <w:rFonts w:ascii="Times New Roman" w:hAnsi="Times New Roman"/>
          <w:color w:val="000000"/>
          <w:sz w:val="28"/>
        </w:rPr>
        <w:t>Товарищества</w:t>
      </w:r>
      <w:r>
        <w:rPr>
          <w:rFonts w:ascii="Times New Roman" w:hAnsi="Times New Roman"/>
          <w:color w:val="000000"/>
          <w:sz w:val="28"/>
        </w:rPr>
        <w:t xml:space="preserve"> и представление их на утверждение общему собранию членов </w:t>
      </w:r>
      <w:r>
        <w:rPr>
          <w:rFonts w:ascii="Times New Roman" w:hAnsi="Times New Roman"/>
          <w:color w:val="000000"/>
          <w:sz w:val="28"/>
        </w:rPr>
        <w:t>Товарищества</w:t>
      </w:r>
      <w:r>
        <w:rPr>
          <w:rFonts w:ascii="Times New Roman" w:hAnsi="Times New Roman"/>
          <w:color w:val="000000"/>
          <w:sz w:val="28"/>
        </w:rPr>
        <w:t>;</w:t>
      </w:r>
    </w:p>
    <w:p w14:paraId="23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10) ведение учета и отчетности </w:t>
      </w:r>
      <w:r>
        <w:rPr>
          <w:rFonts w:ascii="Times New Roman" w:hAnsi="Times New Roman"/>
          <w:color w:val="000000"/>
          <w:sz w:val="28"/>
        </w:rPr>
        <w:t>Товарищества</w:t>
      </w:r>
      <w:r>
        <w:rPr>
          <w:rFonts w:ascii="Times New Roman" w:hAnsi="Times New Roman"/>
          <w:color w:val="000000"/>
          <w:sz w:val="28"/>
        </w:rPr>
        <w:t xml:space="preserve">, подготовка годового отчета и представление его на утверждение общему собранию членов </w:t>
      </w:r>
      <w:r>
        <w:rPr>
          <w:rFonts w:ascii="Times New Roman" w:hAnsi="Times New Roman"/>
          <w:color w:val="000000"/>
          <w:sz w:val="28"/>
        </w:rPr>
        <w:t>Товарищества</w:t>
      </w:r>
      <w:r>
        <w:rPr>
          <w:rFonts w:ascii="Times New Roman" w:hAnsi="Times New Roman"/>
          <w:color w:val="000000"/>
          <w:sz w:val="28"/>
        </w:rPr>
        <w:t>;</w:t>
      </w:r>
    </w:p>
    <w:p w14:paraId="24010000">
      <w:pPr>
        <w:spacing w:after="0" w:line="240" w:lineRule="auto"/>
        <w:ind/>
        <w:jc w:val="both"/>
        <w:rPr>
          <w:rFonts w:ascii="Times New Roman" w:hAnsi="Times New Roman"/>
          <w:color w:val="000000"/>
          <w:sz w:val="28"/>
        </w:rPr>
      </w:pPr>
      <w:r>
        <w:rPr>
          <w:rFonts w:ascii="Times New Roman" w:hAnsi="Times New Roman"/>
          <w:color w:val="000000"/>
          <w:sz w:val="28"/>
        </w:rPr>
        <w:t>11) обеспечение ведения делопроизводства в товариществе и содержание архива в товариществе;</w:t>
      </w:r>
    </w:p>
    <w:p w14:paraId="25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12) контроль за своевременным внесением взносов, предусмотренных </w:t>
      </w:r>
      <w:r>
        <w:rPr>
          <w:rFonts w:ascii="Times New Roman" w:hAnsi="Times New Roman"/>
          <w:color w:val="000000"/>
          <w:sz w:val="28"/>
        </w:rPr>
        <w:t>ФЗ-№217</w:t>
      </w:r>
      <w:r>
        <w:rPr>
          <w:rFonts w:ascii="Times New Roman" w:hAnsi="Times New Roman"/>
          <w:color w:val="000000"/>
          <w:sz w:val="28"/>
        </w:rPr>
        <w:t xml:space="preserve">, обращение в суд за взысканием задолженности по уплате взносов или платы, предусмотренной </w:t>
      </w:r>
      <w:r>
        <w:rPr>
          <w:rFonts w:ascii="Times New Roman" w:hAnsi="Times New Roman"/>
          <w:color w:val="000000"/>
          <w:sz w:val="28"/>
        </w:rPr>
        <w:t>в пункте 15.3</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в судебном порядке;</w:t>
      </w:r>
    </w:p>
    <w:p w14:paraId="26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13) рассмотрение заявлений членов </w:t>
      </w:r>
      <w:r>
        <w:rPr>
          <w:rFonts w:ascii="Times New Roman" w:hAnsi="Times New Roman"/>
          <w:color w:val="000000"/>
          <w:sz w:val="28"/>
        </w:rPr>
        <w:t>Товарищества</w:t>
      </w:r>
      <w:r>
        <w:rPr>
          <w:rFonts w:ascii="Times New Roman" w:hAnsi="Times New Roman"/>
          <w:color w:val="000000"/>
          <w:sz w:val="28"/>
        </w:rPr>
        <w:t>;</w:t>
      </w:r>
    </w:p>
    <w:p w14:paraId="27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14) разработка и представление на утверждение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порядка ведения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и иных внутренних распорядков </w:t>
      </w:r>
      <w:r>
        <w:rPr>
          <w:rFonts w:ascii="Times New Roman" w:hAnsi="Times New Roman"/>
          <w:color w:val="000000"/>
          <w:sz w:val="28"/>
        </w:rPr>
        <w:t>Товарищества</w:t>
      </w:r>
      <w:r>
        <w:rPr>
          <w:rFonts w:ascii="Times New Roman" w:hAnsi="Times New Roman"/>
          <w:color w:val="000000"/>
          <w:sz w:val="28"/>
        </w:rPr>
        <w:t>, положений об оплате тру</w:t>
      </w:r>
      <w:r>
        <w:rPr>
          <w:rFonts w:ascii="Times New Roman" w:hAnsi="Times New Roman"/>
          <w:color w:val="000000"/>
          <w:sz w:val="28"/>
        </w:rPr>
        <w:t>да работников и членов органов Товарищества</w:t>
      </w:r>
      <w:r>
        <w:rPr>
          <w:rFonts w:ascii="Times New Roman" w:hAnsi="Times New Roman"/>
          <w:color w:val="000000"/>
          <w:sz w:val="28"/>
        </w:rPr>
        <w:t>, з</w:t>
      </w:r>
      <w:r>
        <w:rPr>
          <w:rFonts w:ascii="Times New Roman" w:hAnsi="Times New Roman"/>
          <w:color w:val="000000"/>
          <w:sz w:val="28"/>
        </w:rPr>
        <w:t>аключивших трудовые договоры с Т</w:t>
      </w:r>
      <w:r>
        <w:rPr>
          <w:rFonts w:ascii="Times New Roman" w:hAnsi="Times New Roman"/>
          <w:color w:val="000000"/>
          <w:sz w:val="28"/>
        </w:rPr>
        <w:t>овариществом;</w:t>
      </w:r>
    </w:p>
    <w:p w14:paraId="28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15) подготовка финансово-экономического обоснования размера взносов, вносимых членами </w:t>
      </w:r>
      <w:r>
        <w:rPr>
          <w:rFonts w:ascii="Times New Roman" w:hAnsi="Times New Roman"/>
          <w:color w:val="000000"/>
          <w:sz w:val="28"/>
        </w:rPr>
        <w:t>Товарищества</w:t>
      </w:r>
      <w:r>
        <w:rPr>
          <w:rFonts w:ascii="Times New Roman" w:hAnsi="Times New Roman"/>
          <w:color w:val="000000"/>
          <w:sz w:val="28"/>
        </w:rPr>
        <w:t xml:space="preserve">, и размера платы, предусмотренной </w:t>
      </w:r>
      <w:r>
        <w:rPr>
          <w:rFonts w:ascii="Times New Roman" w:hAnsi="Times New Roman"/>
          <w:color w:val="000000"/>
          <w:sz w:val="28"/>
        </w:rPr>
        <w:t>пунктом 15.3</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w:t>
      </w:r>
    </w:p>
    <w:p w14:paraId="29010000">
      <w:pPr>
        <w:spacing w:after="0" w:line="240" w:lineRule="auto"/>
        <w:ind/>
        <w:jc w:val="both"/>
        <w:rPr>
          <w:rFonts w:ascii="Times New Roman" w:hAnsi="Times New Roman"/>
          <w:color w:val="000000"/>
          <w:sz w:val="28"/>
        </w:rPr>
      </w:pPr>
      <w:r>
        <w:rPr>
          <w:rFonts w:ascii="Times New Roman" w:hAnsi="Times New Roman"/>
          <w:color w:val="000000"/>
          <w:sz w:val="28"/>
        </w:rPr>
        <w:t>16) рассмотрение заявлений и принятие по ним решений, в том числе о приеме в члены Товарищества</w:t>
      </w:r>
    </w:p>
    <w:p w14:paraId="2A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8. </w:t>
      </w:r>
      <w:r>
        <w:rPr>
          <w:rFonts w:ascii="Times New Roman" w:hAnsi="Times New Roman"/>
          <w:color w:val="000000"/>
          <w:sz w:val="28"/>
        </w:rPr>
        <w:t>Правление</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в соответствии с его </w:t>
      </w:r>
      <w:r>
        <w:rPr>
          <w:rFonts w:ascii="Times New Roman" w:hAnsi="Times New Roman"/>
          <w:color w:val="000000"/>
          <w:sz w:val="28"/>
        </w:rPr>
        <w:t>Устав</w:t>
      </w:r>
      <w:r>
        <w:rPr>
          <w:rFonts w:ascii="Times New Roman" w:hAnsi="Times New Roman"/>
          <w:color w:val="000000"/>
          <w:sz w:val="28"/>
        </w:rPr>
        <w:t xml:space="preserve">ом имеет право принимать решения, необходимые для достижения целей деятельности </w:t>
      </w:r>
      <w:r>
        <w:rPr>
          <w:rFonts w:ascii="Times New Roman" w:hAnsi="Times New Roman"/>
          <w:color w:val="000000"/>
          <w:sz w:val="28"/>
        </w:rPr>
        <w:t>Товарищества</w:t>
      </w:r>
      <w:r>
        <w:rPr>
          <w:rFonts w:ascii="Times New Roman" w:hAnsi="Times New Roman"/>
          <w:color w:val="000000"/>
          <w:sz w:val="28"/>
        </w:rPr>
        <w:t xml:space="preserve">, за исключением решений, отнесенных </w:t>
      </w:r>
      <w:r>
        <w:rPr>
          <w:rFonts w:ascii="Times New Roman" w:hAnsi="Times New Roman"/>
          <w:color w:val="000000"/>
          <w:sz w:val="28"/>
        </w:rPr>
        <w:t>ФЗ-№217</w:t>
      </w:r>
      <w:r>
        <w:rPr>
          <w:rFonts w:ascii="Times New Roman" w:hAnsi="Times New Roman"/>
          <w:color w:val="000000"/>
          <w:sz w:val="28"/>
        </w:rPr>
        <w:t xml:space="preserve"> и </w:t>
      </w:r>
      <w:r>
        <w:rPr>
          <w:rFonts w:ascii="Times New Roman" w:hAnsi="Times New Roman"/>
          <w:color w:val="000000"/>
          <w:sz w:val="28"/>
        </w:rPr>
        <w:t>Устав</w:t>
      </w:r>
      <w:r>
        <w:rPr>
          <w:rFonts w:ascii="Times New Roman" w:hAnsi="Times New Roman"/>
          <w:color w:val="000000"/>
          <w:sz w:val="28"/>
        </w:rPr>
        <w:t xml:space="preserve">ом </w:t>
      </w:r>
      <w:r>
        <w:rPr>
          <w:rFonts w:ascii="Times New Roman" w:hAnsi="Times New Roman"/>
          <w:color w:val="000000"/>
          <w:sz w:val="28"/>
        </w:rPr>
        <w:t>Товарищества</w:t>
      </w:r>
      <w:r>
        <w:rPr>
          <w:rFonts w:ascii="Times New Roman" w:hAnsi="Times New Roman"/>
          <w:color w:val="000000"/>
          <w:sz w:val="28"/>
        </w:rPr>
        <w:t xml:space="preserve"> к полномочиям иных органов </w:t>
      </w:r>
      <w:r>
        <w:rPr>
          <w:rFonts w:ascii="Times New Roman" w:hAnsi="Times New Roman"/>
          <w:color w:val="000000"/>
          <w:sz w:val="28"/>
        </w:rPr>
        <w:t>Товарищества</w:t>
      </w:r>
      <w:r>
        <w:rPr>
          <w:rFonts w:ascii="Times New Roman" w:hAnsi="Times New Roman"/>
          <w:color w:val="000000"/>
          <w:sz w:val="28"/>
        </w:rPr>
        <w:t>.</w:t>
      </w:r>
    </w:p>
    <w:p w14:paraId="2B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9. Приходно-расходная смета </w:t>
      </w:r>
      <w:r>
        <w:rPr>
          <w:rFonts w:ascii="Times New Roman" w:hAnsi="Times New Roman"/>
          <w:color w:val="000000"/>
          <w:sz w:val="28"/>
        </w:rPr>
        <w:t>Товарищества</w:t>
      </w:r>
      <w:r>
        <w:rPr>
          <w:rFonts w:ascii="Times New Roman" w:hAnsi="Times New Roman"/>
          <w:color w:val="000000"/>
          <w:sz w:val="28"/>
        </w:rPr>
        <w:t xml:space="preserve">, составляемая </w:t>
      </w:r>
      <w:r>
        <w:rPr>
          <w:rFonts w:ascii="Times New Roman" w:hAnsi="Times New Roman"/>
          <w:color w:val="000000"/>
          <w:sz w:val="28"/>
        </w:rPr>
        <w:t>Правление</w:t>
      </w:r>
      <w:r>
        <w:rPr>
          <w:rFonts w:ascii="Times New Roman" w:hAnsi="Times New Roman"/>
          <w:color w:val="000000"/>
          <w:sz w:val="28"/>
        </w:rPr>
        <w:t xml:space="preserve">м </w:t>
      </w:r>
      <w:r>
        <w:rPr>
          <w:rFonts w:ascii="Times New Roman" w:hAnsi="Times New Roman"/>
          <w:color w:val="000000"/>
          <w:sz w:val="28"/>
        </w:rPr>
        <w:t>Товарищества</w:t>
      </w:r>
      <w:r>
        <w:rPr>
          <w:rFonts w:ascii="Times New Roman" w:hAnsi="Times New Roman"/>
          <w:color w:val="000000"/>
          <w:sz w:val="28"/>
        </w:rPr>
        <w:t xml:space="preserve">, должна содержать указание на размер предполагаемых доходов и расходов </w:t>
      </w:r>
      <w:r>
        <w:rPr>
          <w:rFonts w:ascii="Times New Roman" w:hAnsi="Times New Roman"/>
          <w:color w:val="000000"/>
          <w:sz w:val="28"/>
        </w:rPr>
        <w:t>Товарищества</w:t>
      </w:r>
      <w:r>
        <w:rPr>
          <w:rFonts w:ascii="Times New Roman" w:hAnsi="Times New Roman"/>
          <w:color w:val="000000"/>
          <w:sz w:val="28"/>
        </w:rPr>
        <w:t xml:space="preserve">, перечень предполагаемых мероприятий и ответственных за их обеспечение должностных лиц </w:t>
      </w:r>
      <w:r>
        <w:rPr>
          <w:rFonts w:ascii="Times New Roman" w:hAnsi="Times New Roman"/>
          <w:color w:val="000000"/>
          <w:sz w:val="28"/>
        </w:rPr>
        <w:t>Товарищества</w:t>
      </w:r>
      <w:r>
        <w:rPr>
          <w:rFonts w:ascii="Times New Roman" w:hAnsi="Times New Roman"/>
          <w:color w:val="000000"/>
          <w:sz w:val="28"/>
        </w:rPr>
        <w:t>.</w:t>
      </w:r>
    </w:p>
    <w:p w14:paraId="2C010000">
      <w:pPr>
        <w:spacing w:after="0" w:line="24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w:t>
      </w:r>
      <w:r>
        <w:rPr>
          <w:rFonts w:ascii="Times New Roman" w:hAnsi="Times New Roman"/>
          <w:color w:val="000000"/>
          <w:sz w:val="28"/>
        </w:rPr>
        <w:t>Товарищества</w:t>
      </w:r>
      <w:r>
        <w:rPr>
          <w:rFonts w:ascii="Times New Roman" w:hAnsi="Times New Roman"/>
          <w:color w:val="000000"/>
          <w:sz w:val="28"/>
        </w:rPr>
        <w:t>.</w:t>
      </w:r>
    </w:p>
    <w:p w14:paraId="2D010000">
      <w:pPr>
        <w:spacing w:after="0" w:line="240" w:lineRule="auto"/>
        <w:ind/>
        <w:jc w:val="center"/>
        <w:rPr>
          <w:rFonts w:ascii="Times New Roman" w:hAnsi="Times New Roman"/>
          <w:color w:val="000000"/>
          <w:sz w:val="28"/>
        </w:rPr>
      </w:pPr>
    </w:p>
    <w:p w14:paraId="2E0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12.</w:t>
      </w:r>
      <w:r>
        <w:rPr>
          <w:b w:val="1"/>
        </w:rPr>
        <w:t xml:space="preserve"> </w:t>
      </w:r>
      <w:r>
        <w:rPr>
          <w:rFonts w:ascii="Times New Roman" w:hAnsi="Times New Roman"/>
          <w:b w:val="1"/>
          <w:color w:val="000000"/>
          <w:sz w:val="28"/>
        </w:rPr>
        <w:t>Председатель</w:t>
      </w:r>
      <w:r>
        <w:rPr>
          <w:rFonts w:ascii="Times New Roman" w:hAnsi="Times New Roman"/>
          <w:b w:val="1"/>
          <w:color w:val="000000"/>
          <w:sz w:val="28"/>
        </w:rPr>
        <w:t xml:space="preserve"> </w:t>
      </w:r>
      <w:r>
        <w:rPr>
          <w:rFonts w:ascii="Times New Roman" w:hAnsi="Times New Roman"/>
          <w:b w:val="1"/>
          <w:color w:val="000000"/>
          <w:sz w:val="28"/>
        </w:rPr>
        <w:t>Товарищества</w:t>
      </w:r>
    </w:p>
    <w:p w14:paraId="2F010000">
      <w:pPr>
        <w:spacing w:after="0" w:line="240" w:lineRule="auto"/>
        <w:ind/>
        <w:jc w:val="both"/>
        <w:rPr>
          <w:rFonts w:ascii="Times New Roman" w:hAnsi="Times New Roman"/>
          <w:color w:val="000000"/>
          <w:sz w:val="28"/>
        </w:rPr>
      </w:pPr>
    </w:p>
    <w:p w14:paraId="30010000">
      <w:pPr>
        <w:spacing w:after="0" w:line="240" w:lineRule="auto"/>
        <w:ind/>
        <w:jc w:val="both"/>
        <w:rPr>
          <w:rFonts w:ascii="Times New Roman" w:hAnsi="Times New Roman"/>
          <w:color w:val="000000"/>
          <w:sz w:val="28"/>
        </w:rPr>
      </w:pPr>
      <w:r>
        <w:rPr>
          <w:rFonts w:ascii="Times New Roman" w:hAnsi="Times New Roman"/>
          <w:color w:val="000000"/>
          <w:sz w:val="28"/>
        </w:rPr>
        <w:t>12.</w:t>
      </w:r>
      <w:r>
        <w:rPr>
          <w:rFonts w:ascii="Times New Roman" w:hAnsi="Times New Roman"/>
          <w:color w:val="000000"/>
          <w:sz w:val="28"/>
        </w:rPr>
        <w:t xml:space="preserve">1. </w:t>
      </w:r>
      <w:r>
        <w:rPr>
          <w:rFonts w:ascii="Times New Roman" w:hAnsi="Times New Roman"/>
          <w:color w:val="000000"/>
          <w:sz w:val="28"/>
        </w:rPr>
        <w:t>Председатель</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действует без доверенности от имени </w:t>
      </w:r>
      <w:r>
        <w:rPr>
          <w:rFonts w:ascii="Times New Roman" w:hAnsi="Times New Roman"/>
          <w:color w:val="000000"/>
          <w:sz w:val="28"/>
        </w:rPr>
        <w:t>Товарищества</w:t>
      </w:r>
      <w:r>
        <w:rPr>
          <w:rFonts w:ascii="Times New Roman" w:hAnsi="Times New Roman"/>
          <w:color w:val="000000"/>
          <w:sz w:val="28"/>
        </w:rPr>
        <w:t>, в том числе:</w:t>
      </w:r>
    </w:p>
    <w:p w14:paraId="31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Председатель</w:t>
      </w:r>
      <w:r>
        <w:rPr>
          <w:rFonts w:ascii="Times New Roman" w:hAnsi="Times New Roman"/>
          <w:color w:val="000000"/>
          <w:sz w:val="28"/>
        </w:rPr>
        <w:t xml:space="preserve">ствует на заседаниях правления </w:t>
      </w:r>
      <w:r>
        <w:rPr>
          <w:rFonts w:ascii="Times New Roman" w:hAnsi="Times New Roman"/>
          <w:color w:val="000000"/>
          <w:sz w:val="28"/>
        </w:rPr>
        <w:t>Товарищества</w:t>
      </w:r>
      <w:r>
        <w:rPr>
          <w:rFonts w:ascii="Times New Roman" w:hAnsi="Times New Roman"/>
          <w:color w:val="000000"/>
          <w:sz w:val="28"/>
        </w:rPr>
        <w:t>;</w:t>
      </w:r>
    </w:p>
    <w:p w14:paraId="32010000">
      <w:pPr>
        <w:spacing w:after="0" w:line="240" w:lineRule="auto"/>
        <w:ind/>
        <w:jc w:val="both"/>
        <w:rPr>
          <w:rFonts w:ascii="Times New Roman" w:hAnsi="Times New Roman"/>
          <w:color w:val="000000"/>
          <w:sz w:val="28"/>
        </w:rPr>
      </w:pPr>
      <w:r>
        <w:rPr>
          <w:rFonts w:ascii="Times New Roman" w:hAnsi="Times New Roman"/>
          <w:color w:val="000000"/>
          <w:sz w:val="28"/>
        </w:rPr>
        <w:t xml:space="preserve">2) имеет право первой подписи под финансовыми документами, которые в соответствии с </w:t>
      </w:r>
      <w:r>
        <w:rPr>
          <w:rFonts w:ascii="Times New Roman" w:hAnsi="Times New Roman"/>
          <w:color w:val="000000"/>
          <w:sz w:val="28"/>
        </w:rPr>
        <w:t>Устав</w:t>
      </w:r>
      <w:r>
        <w:rPr>
          <w:rFonts w:ascii="Times New Roman" w:hAnsi="Times New Roman"/>
          <w:color w:val="000000"/>
          <w:sz w:val="28"/>
        </w:rPr>
        <w:t xml:space="preserve">ом </w:t>
      </w:r>
      <w:r>
        <w:rPr>
          <w:rFonts w:ascii="Times New Roman" w:hAnsi="Times New Roman"/>
          <w:color w:val="000000"/>
          <w:sz w:val="28"/>
        </w:rPr>
        <w:t>Товарищества</w:t>
      </w:r>
      <w:r>
        <w:rPr>
          <w:rFonts w:ascii="Times New Roman" w:hAnsi="Times New Roman"/>
          <w:color w:val="000000"/>
          <w:sz w:val="28"/>
        </w:rPr>
        <w:t xml:space="preserve"> не подлежат обязательному одобрению </w:t>
      </w:r>
      <w:r>
        <w:rPr>
          <w:rFonts w:ascii="Times New Roman" w:hAnsi="Times New Roman"/>
          <w:color w:val="000000"/>
          <w:sz w:val="28"/>
        </w:rPr>
        <w:t>Правление</w:t>
      </w:r>
      <w:r>
        <w:rPr>
          <w:rFonts w:ascii="Times New Roman" w:hAnsi="Times New Roman"/>
          <w:color w:val="000000"/>
          <w:sz w:val="28"/>
        </w:rPr>
        <w:t xml:space="preserve">м </w:t>
      </w:r>
      <w:r>
        <w:rPr>
          <w:rFonts w:ascii="Times New Roman" w:hAnsi="Times New Roman"/>
          <w:color w:val="000000"/>
          <w:sz w:val="28"/>
        </w:rPr>
        <w:t>Товарищества</w:t>
      </w:r>
      <w:r>
        <w:rPr>
          <w:rFonts w:ascii="Times New Roman" w:hAnsi="Times New Roman"/>
          <w:color w:val="000000"/>
          <w:sz w:val="28"/>
        </w:rPr>
        <w:t xml:space="preserve"> или общим собранием членов </w:t>
      </w:r>
      <w:r>
        <w:rPr>
          <w:rFonts w:ascii="Times New Roman" w:hAnsi="Times New Roman"/>
          <w:color w:val="000000"/>
          <w:sz w:val="28"/>
        </w:rPr>
        <w:t>Товарищества</w:t>
      </w:r>
      <w:r>
        <w:rPr>
          <w:rFonts w:ascii="Times New Roman" w:hAnsi="Times New Roman"/>
          <w:color w:val="000000"/>
          <w:sz w:val="28"/>
        </w:rPr>
        <w:t>;</w:t>
      </w:r>
    </w:p>
    <w:p w14:paraId="33010000">
      <w:pPr>
        <w:spacing w:after="0" w:line="240" w:lineRule="auto"/>
        <w:ind/>
        <w:jc w:val="both"/>
        <w:rPr>
          <w:rFonts w:ascii="Times New Roman" w:hAnsi="Times New Roman"/>
          <w:color w:val="000000"/>
          <w:sz w:val="28"/>
        </w:rPr>
      </w:pPr>
      <w:r>
        <w:rPr>
          <w:rFonts w:ascii="Times New Roman" w:hAnsi="Times New Roman"/>
          <w:color w:val="000000"/>
          <w:sz w:val="28"/>
        </w:rPr>
        <w:t xml:space="preserve">3) подписывает документы </w:t>
      </w:r>
      <w:r>
        <w:rPr>
          <w:rFonts w:ascii="Times New Roman" w:hAnsi="Times New Roman"/>
          <w:color w:val="000000"/>
          <w:sz w:val="28"/>
        </w:rPr>
        <w:t>Товарищества</w:t>
      </w:r>
      <w:r>
        <w:rPr>
          <w:rFonts w:ascii="Times New Roman" w:hAnsi="Times New Roman"/>
          <w:color w:val="000000"/>
          <w:sz w:val="28"/>
        </w:rPr>
        <w:t xml:space="preserve">, в том числе одобренные решением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а также подписывает протоколы заседания правления </w:t>
      </w:r>
      <w:r>
        <w:rPr>
          <w:rFonts w:ascii="Times New Roman" w:hAnsi="Times New Roman"/>
          <w:color w:val="000000"/>
          <w:sz w:val="28"/>
        </w:rPr>
        <w:t>Товарищества</w:t>
      </w:r>
      <w:r>
        <w:rPr>
          <w:rFonts w:ascii="Times New Roman" w:hAnsi="Times New Roman"/>
          <w:color w:val="000000"/>
          <w:sz w:val="28"/>
        </w:rPr>
        <w:t>;</w:t>
      </w:r>
    </w:p>
    <w:p w14:paraId="34010000">
      <w:pPr>
        <w:spacing w:after="0" w:line="240" w:lineRule="auto"/>
        <w:ind/>
        <w:jc w:val="both"/>
        <w:rPr>
          <w:rFonts w:ascii="Times New Roman" w:hAnsi="Times New Roman"/>
          <w:color w:val="000000"/>
          <w:sz w:val="28"/>
        </w:rPr>
      </w:pPr>
      <w:r>
        <w:rPr>
          <w:rFonts w:ascii="Times New Roman" w:hAnsi="Times New Roman"/>
          <w:color w:val="000000"/>
          <w:sz w:val="28"/>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и правления </w:t>
      </w:r>
      <w:r>
        <w:rPr>
          <w:rFonts w:ascii="Times New Roman" w:hAnsi="Times New Roman"/>
          <w:color w:val="000000"/>
          <w:sz w:val="28"/>
        </w:rPr>
        <w:t>Товарищества</w:t>
      </w:r>
      <w:r>
        <w:rPr>
          <w:rFonts w:ascii="Times New Roman" w:hAnsi="Times New Roman"/>
          <w:color w:val="000000"/>
          <w:sz w:val="28"/>
        </w:rPr>
        <w:t xml:space="preserve">, в случаях, если принятие решений о совершении таких действий относится к исключительной компетенции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или правления </w:t>
      </w:r>
      <w:r>
        <w:rPr>
          <w:rFonts w:ascii="Times New Roman" w:hAnsi="Times New Roman"/>
          <w:color w:val="000000"/>
          <w:sz w:val="28"/>
        </w:rPr>
        <w:t>Товарищества</w:t>
      </w:r>
      <w:r>
        <w:rPr>
          <w:rFonts w:ascii="Times New Roman" w:hAnsi="Times New Roman"/>
          <w:color w:val="000000"/>
          <w:sz w:val="28"/>
        </w:rPr>
        <w:t>;</w:t>
      </w:r>
    </w:p>
    <w:p w14:paraId="35010000">
      <w:pPr>
        <w:spacing w:after="0" w:line="240" w:lineRule="auto"/>
        <w:ind/>
        <w:jc w:val="both"/>
        <w:rPr>
          <w:rFonts w:ascii="Times New Roman" w:hAnsi="Times New Roman"/>
          <w:color w:val="000000"/>
          <w:sz w:val="28"/>
        </w:rPr>
      </w:pPr>
      <w:r>
        <w:rPr>
          <w:rFonts w:ascii="Times New Roman" w:hAnsi="Times New Roman"/>
          <w:color w:val="000000"/>
          <w:sz w:val="28"/>
        </w:rPr>
        <w:t>5) принимает на работу в Т</w:t>
      </w:r>
      <w:r>
        <w:rPr>
          <w:rFonts w:ascii="Times New Roman" w:hAnsi="Times New Roman"/>
          <w:color w:val="000000"/>
          <w:sz w:val="28"/>
        </w:rPr>
        <w:t xml:space="preserve">оварищество работников по трудовым договорам, осуществляет права и исполняет обязанности </w:t>
      </w:r>
      <w:r>
        <w:rPr>
          <w:rFonts w:ascii="Times New Roman" w:hAnsi="Times New Roman"/>
          <w:color w:val="000000"/>
          <w:sz w:val="28"/>
        </w:rPr>
        <w:t>Товарищества</w:t>
      </w:r>
      <w:r>
        <w:rPr>
          <w:rFonts w:ascii="Times New Roman" w:hAnsi="Times New Roman"/>
          <w:color w:val="000000"/>
          <w:sz w:val="28"/>
        </w:rPr>
        <w:t xml:space="preserve"> как работодателя по этим договорам;</w:t>
      </w:r>
    </w:p>
    <w:p w14:paraId="36010000">
      <w:pPr>
        <w:spacing w:after="0" w:line="240" w:lineRule="auto"/>
        <w:ind/>
        <w:jc w:val="both"/>
        <w:rPr>
          <w:rFonts w:ascii="Times New Roman" w:hAnsi="Times New Roman"/>
          <w:color w:val="000000"/>
          <w:sz w:val="28"/>
        </w:rPr>
      </w:pPr>
      <w:r>
        <w:rPr>
          <w:rFonts w:ascii="Times New Roman" w:hAnsi="Times New Roman"/>
          <w:color w:val="000000"/>
          <w:sz w:val="28"/>
        </w:rPr>
        <w:t>6) выдает доверенности без права передоверия;</w:t>
      </w:r>
    </w:p>
    <w:p w14:paraId="37010000">
      <w:pPr>
        <w:spacing w:after="0" w:line="240" w:lineRule="auto"/>
        <w:ind/>
        <w:jc w:val="both"/>
        <w:rPr>
          <w:rFonts w:ascii="Times New Roman" w:hAnsi="Times New Roman"/>
          <w:color w:val="000000"/>
          <w:sz w:val="28"/>
        </w:rPr>
      </w:pPr>
      <w:r>
        <w:rPr>
          <w:rFonts w:ascii="Times New Roman" w:hAnsi="Times New Roman"/>
          <w:color w:val="000000"/>
          <w:sz w:val="28"/>
        </w:rPr>
        <w:t xml:space="preserve">7) осуществляет представительство от имени </w:t>
      </w:r>
      <w:r>
        <w:rPr>
          <w:rFonts w:ascii="Times New Roman" w:hAnsi="Times New Roman"/>
          <w:color w:val="000000"/>
          <w:sz w:val="28"/>
        </w:rPr>
        <w:t>Товарищества</w:t>
      </w:r>
      <w:r>
        <w:rPr>
          <w:rFonts w:ascii="Times New Roman" w:hAnsi="Times New Roman"/>
          <w:color w:val="000000"/>
          <w:sz w:val="28"/>
        </w:rPr>
        <w:t xml:space="preserve"> в органах государственной власти, органах местного самоуправления, а также в отношениях с иными лицами;</w:t>
      </w:r>
    </w:p>
    <w:p w14:paraId="38010000">
      <w:pPr>
        <w:spacing w:after="0" w:line="240" w:lineRule="auto"/>
        <w:ind/>
        <w:jc w:val="both"/>
        <w:rPr>
          <w:rFonts w:ascii="Times New Roman" w:hAnsi="Times New Roman"/>
          <w:color w:val="000000"/>
          <w:sz w:val="28"/>
        </w:rPr>
      </w:pPr>
      <w:r>
        <w:rPr>
          <w:rFonts w:ascii="Times New Roman" w:hAnsi="Times New Roman"/>
          <w:color w:val="000000"/>
          <w:sz w:val="28"/>
        </w:rPr>
        <w:t xml:space="preserve">8) рассматривает заявления членов </w:t>
      </w:r>
      <w:r>
        <w:rPr>
          <w:rFonts w:ascii="Times New Roman" w:hAnsi="Times New Roman"/>
          <w:color w:val="000000"/>
          <w:sz w:val="28"/>
        </w:rPr>
        <w:t>Товарищества</w:t>
      </w:r>
      <w:r>
        <w:rPr>
          <w:rFonts w:ascii="Times New Roman" w:hAnsi="Times New Roman"/>
          <w:color w:val="000000"/>
          <w:sz w:val="28"/>
        </w:rPr>
        <w:t>.</w:t>
      </w:r>
    </w:p>
    <w:p w14:paraId="39010000">
      <w:pPr>
        <w:spacing w:after="0" w:line="240" w:lineRule="auto"/>
        <w:ind/>
        <w:jc w:val="both"/>
        <w:rPr>
          <w:rFonts w:ascii="Times New Roman" w:hAnsi="Times New Roman"/>
          <w:color w:val="000000"/>
          <w:sz w:val="28"/>
        </w:rPr>
      </w:pPr>
      <w:r>
        <w:rPr>
          <w:rFonts w:ascii="Times New Roman" w:hAnsi="Times New Roman"/>
          <w:color w:val="000000"/>
          <w:sz w:val="28"/>
        </w:rPr>
        <w:t>12.</w:t>
      </w:r>
      <w:r>
        <w:rPr>
          <w:rFonts w:ascii="Times New Roman" w:hAnsi="Times New Roman"/>
          <w:color w:val="000000"/>
          <w:sz w:val="28"/>
        </w:rPr>
        <w:t xml:space="preserve">2. </w:t>
      </w:r>
      <w:r>
        <w:rPr>
          <w:rFonts w:ascii="Times New Roman" w:hAnsi="Times New Roman"/>
          <w:color w:val="000000"/>
          <w:sz w:val="28"/>
        </w:rPr>
        <w:t>Председатель</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в соответствии с </w:t>
      </w:r>
      <w:r>
        <w:rPr>
          <w:rFonts w:ascii="Times New Roman" w:hAnsi="Times New Roman"/>
          <w:color w:val="000000"/>
          <w:sz w:val="28"/>
        </w:rPr>
        <w:t>Устав</w:t>
      </w:r>
      <w:r>
        <w:rPr>
          <w:rFonts w:ascii="Times New Roman" w:hAnsi="Times New Roman"/>
          <w:color w:val="000000"/>
          <w:sz w:val="28"/>
        </w:rPr>
        <w:t xml:space="preserve">ом </w:t>
      </w:r>
      <w:r>
        <w:rPr>
          <w:rFonts w:ascii="Times New Roman" w:hAnsi="Times New Roman"/>
          <w:color w:val="000000"/>
          <w:sz w:val="28"/>
        </w:rPr>
        <w:t>Товарищества</w:t>
      </w:r>
      <w:r>
        <w:rPr>
          <w:rFonts w:ascii="Times New Roman" w:hAnsi="Times New Roman"/>
          <w:color w:val="000000"/>
          <w:sz w:val="28"/>
        </w:rPr>
        <w:t xml:space="preserve"> исполняет другие необходимые для обеспечения деятельности </w:t>
      </w:r>
      <w:r>
        <w:rPr>
          <w:rFonts w:ascii="Times New Roman" w:hAnsi="Times New Roman"/>
          <w:color w:val="000000"/>
          <w:sz w:val="28"/>
        </w:rPr>
        <w:t>Товарищества</w:t>
      </w:r>
      <w:r>
        <w:rPr>
          <w:rFonts w:ascii="Times New Roman" w:hAnsi="Times New Roman"/>
          <w:color w:val="000000"/>
          <w:sz w:val="28"/>
        </w:rPr>
        <w:t xml:space="preserve"> обязанности, за исключением обязанностей, которые предусмотрены настоящим </w:t>
      </w:r>
      <w:r>
        <w:rPr>
          <w:rFonts w:ascii="Times New Roman" w:hAnsi="Times New Roman"/>
          <w:color w:val="000000"/>
          <w:sz w:val="28"/>
        </w:rPr>
        <w:t>Устав</w:t>
      </w:r>
      <w:r>
        <w:rPr>
          <w:rFonts w:ascii="Times New Roman" w:hAnsi="Times New Roman"/>
          <w:color w:val="000000"/>
          <w:sz w:val="28"/>
        </w:rPr>
        <w:t>ом</w:t>
      </w:r>
      <w:r>
        <w:rPr>
          <w:rFonts w:ascii="Times New Roman" w:hAnsi="Times New Roman"/>
          <w:color w:val="000000"/>
          <w:sz w:val="28"/>
        </w:rPr>
        <w:t xml:space="preserve"> и исполнение которых является полномочием иных органов </w:t>
      </w:r>
      <w:r>
        <w:rPr>
          <w:rFonts w:ascii="Times New Roman" w:hAnsi="Times New Roman"/>
          <w:color w:val="000000"/>
          <w:sz w:val="28"/>
        </w:rPr>
        <w:t>Товарищества</w:t>
      </w:r>
      <w:r>
        <w:rPr>
          <w:rFonts w:ascii="Times New Roman" w:hAnsi="Times New Roman"/>
          <w:color w:val="000000"/>
          <w:sz w:val="28"/>
        </w:rPr>
        <w:t>.</w:t>
      </w:r>
    </w:p>
    <w:p w14:paraId="3A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12.3. </w:t>
      </w:r>
      <w:r>
        <w:rPr>
          <w:rFonts w:ascii="Times New Roman" w:hAnsi="Times New Roman"/>
          <w:color w:val="000000"/>
          <w:sz w:val="28"/>
        </w:rPr>
        <w:t xml:space="preserve">После избрания общим собранием Председателя, прежний </w:t>
      </w:r>
      <w:r>
        <w:rPr>
          <w:rFonts w:ascii="Times New Roman" w:hAnsi="Times New Roman"/>
          <w:color w:val="000000"/>
          <w:sz w:val="28"/>
        </w:rPr>
        <w:t xml:space="preserve">Председатель </w:t>
      </w:r>
      <w:r>
        <w:rPr>
          <w:rFonts w:ascii="Times New Roman" w:hAnsi="Times New Roman"/>
          <w:color w:val="000000"/>
          <w:sz w:val="28"/>
        </w:rPr>
        <w:t>Товарищества</w:t>
      </w:r>
      <w:r>
        <w:rPr>
          <w:rFonts w:ascii="Times New Roman" w:hAnsi="Times New Roman"/>
          <w:color w:val="000000"/>
          <w:sz w:val="28"/>
        </w:rPr>
        <w:t xml:space="preserve"> обязан в течение 7 дней передать все дела по делопроизводству и бухгалтерскому учету </w:t>
      </w:r>
      <w:r>
        <w:rPr>
          <w:rFonts w:ascii="Times New Roman" w:hAnsi="Times New Roman"/>
          <w:color w:val="000000"/>
          <w:sz w:val="28"/>
        </w:rPr>
        <w:t>Товарищества</w:t>
      </w:r>
      <w:r>
        <w:rPr>
          <w:rFonts w:ascii="Times New Roman" w:hAnsi="Times New Roman"/>
          <w:color w:val="000000"/>
          <w:sz w:val="28"/>
        </w:rPr>
        <w:t xml:space="preserve"> вновь избранному Председателю по акту (печать </w:t>
      </w:r>
      <w:r>
        <w:rPr>
          <w:rFonts w:ascii="Times New Roman" w:hAnsi="Times New Roman"/>
          <w:color w:val="000000"/>
          <w:sz w:val="28"/>
        </w:rPr>
        <w:t>Товарищества</w:t>
      </w:r>
      <w:r>
        <w:rPr>
          <w:rFonts w:ascii="Times New Roman" w:hAnsi="Times New Roman"/>
          <w:color w:val="000000"/>
          <w:sz w:val="28"/>
        </w:rPr>
        <w:t>, отчет о финансово-хозяйственной д</w:t>
      </w:r>
      <w:r>
        <w:rPr>
          <w:rFonts w:ascii="Times New Roman" w:hAnsi="Times New Roman"/>
          <w:color w:val="000000"/>
          <w:sz w:val="28"/>
        </w:rPr>
        <w:t>еятельности за отчетный период</w:t>
      </w:r>
      <w:r>
        <w:rPr>
          <w:rFonts w:ascii="Times New Roman" w:hAnsi="Times New Roman"/>
          <w:color w:val="000000"/>
          <w:sz w:val="28"/>
        </w:rPr>
        <w:t xml:space="preserve">, все документы </w:t>
      </w:r>
      <w:r>
        <w:rPr>
          <w:rFonts w:ascii="Times New Roman" w:hAnsi="Times New Roman"/>
          <w:color w:val="000000"/>
          <w:sz w:val="28"/>
        </w:rPr>
        <w:t>Товарищества</w:t>
      </w:r>
      <w:r>
        <w:rPr>
          <w:rFonts w:ascii="Times New Roman" w:hAnsi="Times New Roman"/>
          <w:color w:val="000000"/>
          <w:sz w:val="28"/>
        </w:rPr>
        <w:t xml:space="preserve"> согласно требованиям настоящего </w:t>
      </w:r>
      <w:r>
        <w:rPr>
          <w:rFonts w:ascii="Times New Roman" w:hAnsi="Times New Roman"/>
          <w:color w:val="000000"/>
          <w:sz w:val="28"/>
        </w:rPr>
        <w:t>Устав</w:t>
      </w:r>
      <w:r>
        <w:rPr>
          <w:rFonts w:ascii="Times New Roman" w:hAnsi="Times New Roman"/>
          <w:color w:val="000000"/>
          <w:sz w:val="28"/>
        </w:rPr>
        <w:t>а). </w:t>
      </w:r>
    </w:p>
    <w:p w14:paraId="3B010000">
      <w:pPr>
        <w:spacing w:after="0" w:line="240" w:lineRule="auto"/>
        <w:ind/>
        <w:jc w:val="both"/>
        <w:rPr>
          <w:rFonts w:ascii="Times New Roman" w:hAnsi="Times New Roman"/>
          <w:color w:val="000000"/>
          <w:sz w:val="28"/>
        </w:rPr>
      </w:pPr>
      <w:r>
        <w:rPr>
          <w:rFonts w:ascii="Times New Roman" w:hAnsi="Times New Roman"/>
          <w:color w:val="000000"/>
          <w:sz w:val="28"/>
        </w:rPr>
        <w:t xml:space="preserve">Вновь избранный </w:t>
      </w:r>
      <w:r>
        <w:rPr>
          <w:rFonts w:ascii="Times New Roman" w:hAnsi="Times New Roman"/>
          <w:color w:val="000000"/>
          <w:sz w:val="28"/>
        </w:rPr>
        <w:t>Председатель</w:t>
      </w:r>
      <w:r>
        <w:rPr>
          <w:rFonts w:ascii="Times New Roman" w:hAnsi="Times New Roman"/>
          <w:color w:val="000000"/>
          <w:sz w:val="28"/>
        </w:rPr>
        <w:t xml:space="preserve"> обязан в течение 3 дней подать заявление в местный регистрирующий орган о своем избрании собранием членов </w:t>
      </w:r>
      <w:r>
        <w:rPr>
          <w:rFonts w:ascii="Times New Roman" w:hAnsi="Times New Roman"/>
          <w:color w:val="000000"/>
          <w:sz w:val="28"/>
        </w:rPr>
        <w:t>Товарищества</w:t>
      </w:r>
      <w:r>
        <w:rPr>
          <w:rFonts w:ascii="Times New Roman" w:hAnsi="Times New Roman"/>
          <w:color w:val="000000"/>
          <w:sz w:val="28"/>
        </w:rPr>
        <w:t xml:space="preserve"> и зарегистрироваться, после чего ксерокопию своей регистрации представить ревизионной комиссии и ознакомить членов </w:t>
      </w:r>
      <w:r>
        <w:rPr>
          <w:rFonts w:ascii="Times New Roman" w:hAnsi="Times New Roman"/>
          <w:color w:val="000000"/>
          <w:sz w:val="28"/>
        </w:rPr>
        <w:t>Товарищества</w:t>
      </w:r>
      <w:r>
        <w:rPr>
          <w:rFonts w:ascii="Times New Roman" w:hAnsi="Times New Roman"/>
          <w:color w:val="000000"/>
          <w:sz w:val="28"/>
        </w:rPr>
        <w:t xml:space="preserve"> (на собрании, вывесить на стенде).  </w:t>
      </w:r>
    </w:p>
    <w:p w14:paraId="3C010000">
      <w:pPr>
        <w:spacing w:after="0" w:line="240" w:lineRule="auto"/>
        <w:ind/>
        <w:jc w:val="both"/>
        <w:rPr>
          <w:rFonts w:ascii="Times New Roman" w:hAnsi="Times New Roman"/>
          <w:color w:val="000000"/>
          <w:sz w:val="28"/>
        </w:rPr>
      </w:pPr>
      <w:r>
        <w:rPr>
          <w:rFonts w:ascii="Times New Roman" w:hAnsi="Times New Roman"/>
          <w:color w:val="000000"/>
          <w:sz w:val="28"/>
        </w:rPr>
        <w:t xml:space="preserve">В случае затягивания процесса передачи дел </w:t>
      </w:r>
      <w:r>
        <w:rPr>
          <w:rFonts w:ascii="Times New Roman" w:hAnsi="Times New Roman"/>
          <w:color w:val="000000"/>
          <w:sz w:val="28"/>
        </w:rPr>
        <w:t>Товарищества</w:t>
      </w:r>
      <w:r>
        <w:rPr>
          <w:rFonts w:ascii="Times New Roman" w:hAnsi="Times New Roman"/>
          <w:color w:val="000000"/>
          <w:sz w:val="28"/>
        </w:rPr>
        <w:t xml:space="preserve"> более 7 дней, ревизионная комиссия (вновь выбранная на общем собрании) вправе обжаловать действия виновного Председателя в суде. В период затянувшейся передачи дел и судебных разбирательств по этому поводу всей деятельностью </w:t>
      </w:r>
      <w:r>
        <w:rPr>
          <w:rFonts w:ascii="Times New Roman" w:hAnsi="Times New Roman"/>
          <w:color w:val="000000"/>
          <w:sz w:val="28"/>
        </w:rPr>
        <w:t>Товарищества</w:t>
      </w:r>
      <w:r>
        <w:rPr>
          <w:rFonts w:ascii="Times New Roman" w:hAnsi="Times New Roman"/>
          <w:color w:val="000000"/>
          <w:sz w:val="28"/>
        </w:rPr>
        <w:t xml:space="preserve"> руководит вновь избранное на отчетно-перевыборном собрании </w:t>
      </w:r>
      <w:r>
        <w:rPr>
          <w:rFonts w:ascii="Times New Roman" w:hAnsi="Times New Roman"/>
          <w:color w:val="000000"/>
          <w:sz w:val="28"/>
        </w:rPr>
        <w:t>Правление</w:t>
      </w:r>
      <w:r>
        <w:rPr>
          <w:rFonts w:ascii="Times New Roman" w:hAnsi="Times New Roman"/>
          <w:color w:val="000000"/>
          <w:sz w:val="28"/>
        </w:rPr>
        <w:t xml:space="preserve"> с новым Председателем.</w:t>
      </w:r>
    </w:p>
    <w:p w14:paraId="3D010000">
      <w:pPr>
        <w:spacing w:after="0" w:line="240" w:lineRule="auto"/>
        <w:ind/>
        <w:jc w:val="both"/>
        <w:rPr>
          <w:rFonts w:ascii="Times New Roman" w:hAnsi="Times New Roman"/>
          <w:color w:val="000000"/>
          <w:sz w:val="28"/>
        </w:rPr>
      </w:pPr>
      <w:r>
        <w:rPr>
          <w:rFonts w:ascii="Times New Roman" w:hAnsi="Times New Roman"/>
          <w:color w:val="000000"/>
          <w:sz w:val="28"/>
        </w:rPr>
        <w:t>12.4</w:t>
      </w:r>
      <w:r>
        <w:rPr>
          <w:rFonts w:ascii="Times New Roman" w:hAnsi="Times New Roman"/>
          <w:color w:val="000000"/>
          <w:sz w:val="28"/>
        </w:rPr>
        <w:t xml:space="preserve">. </w:t>
      </w:r>
      <w:r>
        <w:rPr>
          <w:rFonts w:ascii="Times New Roman" w:hAnsi="Times New Roman"/>
          <w:color w:val="000000"/>
          <w:sz w:val="28"/>
        </w:rPr>
        <w:t>Председатель</w:t>
      </w:r>
      <w:r>
        <w:rPr>
          <w:rFonts w:ascii="Times New Roman" w:hAnsi="Times New Roman"/>
          <w:color w:val="000000"/>
          <w:sz w:val="28"/>
        </w:rPr>
        <w:t xml:space="preserve"> не имеет права брать кредиты без разрешения общего собрания. </w:t>
      </w:r>
      <w:r>
        <w:rPr>
          <w:rFonts w:ascii="Times New Roman" w:hAnsi="Times New Roman"/>
          <w:color w:val="000000"/>
          <w:sz w:val="28"/>
        </w:rPr>
        <w:t>Председатель</w:t>
      </w:r>
      <w:r>
        <w:rPr>
          <w:rFonts w:ascii="Times New Roman" w:hAnsi="Times New Roman"/>
          <w:color w:val="000000"/>
          <w:sz w:val="28"/>
        </w:rPr>
        <w:t xml:space="preserve"> и члены Правления обязаны организовывать информирование членов </w:t>
      </w:r>
      <w:r>
        <w:rPr>
          <w:rFonts w:ascii="Times New Roman" w:hAnsi="Times New Roman"/>
          <w:color w:val="000000"/>
          <w:sz w:val="28"/>
        </w:rPr>
        <w:t>Товарищества</w:t>
      </w:r>
      <w:r>
        <w:rPr>
          <w:rFonts w:ascii="Times New Roman" w:hAnsi="Times New Roman"/>
          <w:color w:val="000000"/>
          <w:sz w:val="28"/>
        </w:rPr>
        <w:t xml:space="preserve"> обо всех законодательных материалах, касающихся жизни </w:t>
      </w:r>
      <w:r>
        <w:rPr>
          <w:rFonts w:ascii="Times New Roman" w:hAnsi="Times New Roman"/>
          <w:color w:val="000000"/>
          <w:sz w:val="28"/>
        </w:rPr>
        <w:t>Товарищества</w:t>
      </w:r>
      <w:r>
        <w:rPr>
          <w:rFonts w:ascii="Times New Roman" w:hAnsi="Times New Roman"/>
          <w:color w:val="000000"/>
          <w:sz w:val="28"/>
        </w:rPr>
        <w:t xml:space="preserve"> (на стенде, на собраниях и каждому члену </w:t>
      </w:r>
      <w:r>
        <w:rPr>
          <w:rFonts w:ascii="Times New Roman" w:hAnsi="Times New Roman"/>
          <w:color w:val="000000"/>
          <w:sz w:val="28"/>
        </w:rPr>
        <w:t>Товарищества</w:t>
      </w:r>
      <w:r>
        <w:rPr>
          <w:rFonts w:ascii="Times New Roman" w:hAnsi="Times New Roman"/>
          <w:color w:val="000000"/>
          <w:sz w:val="28"/>
        </w:rPr>
        <w:t>, обратившемуся за информацией).</w:t>
      </w:r>
    </w:p>
    <w:p w14:paraId="3E010000">
      <w:pPr>
        <w:spacing w:after="0" w:line="240" w:lineRule="auto"/>
        <w:ind/>
        <w:jc w:val="both"/>
        <w:rPr>
          <w:rFonts w:ascii="Times New Roman" w:hAnsi="Times New Roman"/>
          <w:color w:val="000000"/>
          <w:sz w:val="28"/>
        </w:rPr>
      </w:pPr>
    </w:p>
    <w:p w14:paraId="3F010000">
      <w:pPr>
        <w:spacing w:after="0" w:line="240" w:lineRule="auto"/>
        <w:ind/>
        <w:jc w:val="center"/>
        <w:rPr>
          <w:rFonts w:ascii="Times New Roman" w:hAnsi="Times New Roman"/>
          <w:b w:val="1"/>
          <w:color w:val="000000"/>
          <w:sz w:val="28"/>
        </w:rPr>
      </w:pPr>
    </w:p>
    <w:p w14:paraId="400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13.</w:t>
      </w:r>
      <w:r>
        <w:rPr>
          <w:b w:val="1"/>
        </w:rPr>
        <w:t xml:space="preserve"> </w:t>
      </w:r>
      <w:r>
        <w:rPr>
          <w:rFonts w:ascii="Times New Roman" w:hAnsi="Times New Roman"/>
          <w:b w:val="1"/>
          <w:color w:val="000000"/>
          <w:sz w:val="28"/>
        </w:rPr>
        <w:t xml:space="preserve">Ревизионная комиссия (ревизор) </w:t>
      </w:r>
      <w:r>
        <w:rPr>
          <w:rFonts w:ascii="Times New Roman" w:hAnsi="Times New Roman"/>
          <w:b w:val="1"/>
          <w:color w:val="000000"/>
          <w:sz w:val="28"/>
        </w:rPr>
        <w:t>Товарищества</w:t>
      </w:r>
    </w:p>
    <w:p w14:paraId="41010000">
      <w:pPr>
        <w:spacing w:after="0" w:line="240" w:lineRule="auto"/>
        <w:ind/>
        <w:jc w:val="both"/>
        <w:rPr>
          <w:rFonts w:ascii="Times New Roman" w:hAnsi="Times New Roman"/>
          <w:color w:val="000000"/>
          <w:sz w:val="28"/>
        </w:rPr>
      </w:pPr>
    </w:p>
    <w:p w14:paraId="42010000">
      <w:pPr>
        <w:spacing w:after="0" w:line="240" w:lineRule="auto"/>
        <w:ind/>
        <w:jc w:val="both"/>
        <w:rPr>
          <w:rFonts w:ascii="Times New Roman" w:hAnsi="Times New Roman"/>
          <w:color w:val="000000"/>
          <w:sz w:val="28"/>
        </w:rPr>
      </w:pPr>
      <w:r>
        <w:rPr>
          <w:rFonts w:ascii="Times New Roman" w:hAnsi="Times New Roman"/>
          <w:color w:val="000000"/>
          <w:sz w:val="28"/>
        </w:rPr>
        <w:t>13.</w:t>
      </w:r>
      <w:r>
        <w:rPr>
          <w:rFonts w:ascii="Times New Roman" w:hAnsi="Times New Roman"/>
          <w:color w:val="000000"/>
          <w:sz w:val="28"/>
        </w:rPr>
        <w:t xml:space="preserve">1. Контроль за финансово-хозяйственной деятельностью </w:t>
      </w:r>
      <w:r>
        <w:rPr>
          <w:rFonts w:ascii="Times New Roman" w:hAnsi="Times New Roman"/>
          <w:color w:val="000000"/>
          <w:sz w:val="28"/>
        </w:rPr>
        <w:t>Товарищества</w:t>
      </w:r>
      <w:r>
        <w:rPr>
          <w:rFonts w:ascii="Times New Roman" w:hAnsi="Times New Roman"/>
          <w:color w:val="000000"/>
          <w:sz w:val="28"/>
        </w:rPr>
        <w:t xml:space="preserve">, в том числе за деятельностью его председателя и правления </w:t>
      </w:r>
      <w:r>
        <w:rPr>
          <w:rFonts w:ascii="Times New Roman" w:hAnsi="Times New Roman"/>
          <w:color w:val="000000"/>
          <w:sz w:val="28"/>
        </w:rPr>
        <w:t>Товарищества</w:t>
      </w:r>
      <w:r>
        <w:rPr>
          <w:rFonts w:ascii="Times New Roman" w:hAnsi="Times New Roman"/>
          <w:color w:val="000000"/>
          <w:sz w:val="28"/>
        </w:rPr>
        <w:t>, осуществляет ревизионная комиссия (ревизор).</w:t>
      </w:r>
      <w:r>
        <w:rPr>
          <w:rFonts w:ascii="Times New Roman" w:hAnsi="Times New Roman"/>
          <w:color w:val="000000"/>
          <w:sz w:val="28"/>
        </w:rPr>
        <w:t xml:space="preserve"> </w:t>
      </w:r>
      <w:r>
        <w:rPr>
          <w:rFonts w:ascii="Times New Roman" w:hAnsi="Times New Roman"/>
          <w:color w:val="000000"/>
          <w:sz w:val="28"/>
        </w:rPr>
        <w:t xml:space="preserve">Ревизионная комиссия избирается из числа членов </w:t>
      </w:r>
      <w:r>
        <w:rPr>
          <w:rFonts w:ascii="Times New Roman" w:hAnsi="Times New Roman"/>
          <w:color w:val="000000"/>
          <w:sz w:val="28"/>
        </w:rPr>
        <w:t>Товарищества</w:t>
      </w:r>
      <w:r>
        <w:rPr>
          <w:rFonts w:ascii="Times New Roman" w:hAnsi="Times New Roman"/>
          <w:color w:val="000000"/>
          <w:sz w:val="28"/>
        </w:rPr>
        <w:t xml:space="preserve">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на 5 (пять) лет</w:t>
      </w:r>
      <w:r>
        <w:rPr>
          <w:rFonts w:ascii="Times New Roman" w:hAnsi="Times New Roman"/>
          <w:color w:val="000000"/>
          <w:sz w:val="28"/>
        </w:rPr>
        <w:t>.</w:t>
      </w:r>
    </w:p>
    <w:p w14:paraId="43010000">
      <w:pPr>
        <w:spacing w:after="0" w:line="240" w:lineRule="auto"/>
        <w:ind/>
        <w:jc w:val="both"/>
        <w:rPr>
          <w:rFonts w:ascii="Times New Roman" w:hAnsi="Times New Roman"/>
          <w:color w:val="000000"/>
          <w:sz w:val="28"/>
        </w:rPr>
      </w:pPr>
      <w:r>
        <w:rPr>
          <w:rFonts w:ascii="Times New Roman" w:hAnsi="Times New Roman"/>
          <w:color w:val="000000"/>
          <w:sz w:val="28"/>
        </w:rPr>
        <w:t>13.</w:t>
      </w:r>
      <w:r>
        <w:rPr>
          <w:rFonts w:ascii="Times New Roman" w:hAnsi="Times New Roman"/>
          <w:color w:val="000000"/>
          <w:sz w:val="28"/>
        </w:rPr>
        <w:t xml:space="preserve">2. Ревизионная комиссия состоит не менее чем из трех членов </w:t>
      </w:r>
      <w:r>
        <w:rPr>
          <w:rFonts w:ascii="Times New Roman" w:hAnsi="Times New Roman"/>
          <w:color w:val="000000"/>
          <w:sz w:val="28"/>
        </w:rPr>
        <w:t>Товарищества</w:t>
      </w:r>
      <w:r>
        <w:rPr>
          <w:rFonts w:ascii="Times New Roman" w:hAnsi="Times New Roman"/>
          <w:color w:val="000000"/>
          <w:sz w:val="28"/>
        </w:rPr>
        <w:t xml:space="preserve">. В состав ревизионной комиссии (ревизором) не могут быть избраны </w:t>
      </w:r>
      <w:r>
        <w:rPr>
          <w:rFonts w:ascii="Times New Roman" w:hAnsi="Times New Roman"/>
          <w:color w:val="000000"/>
          <w:sz w:val="28"/>
        </w:rPr>
        <w:t>Председатель</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 xml:space="preserve">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44010000">
      <w:pPr>
        <w:spacing w:after="0" w:line="240" w:lineRule="auto"/>
        <w:ind/>
        <w:jc w:val="both"/>
        <w:rPr>
          <w:rFonts w:ascii="Times New Roman" w:hAnsi="Times New Roman"/>
          <w:color w:val="000000"/>
          <w:sz w:val="28"/>
        </w:rPr>
      </w:pPr>
      <w:r>
        <w:rPr>
          <w:rFonts w:ascii="Times New Roman" w:hAnsi="Times New Roman"/>
          <w:color w:val="000000"/>
          <w:sz w:val="28"/>
        </w:rPr>
        <w:t>13.</w:t>
      </w:r>
      <w:r>
        <w:rPr>
          <w:rFonts w:ascii="Times New Roman" w:hAnsi="Times New Roman"/>
          <w:color w:val="000000"/>
          <w:sz w:val="28"/>
        </w:rPr>
        <w:t>3. Порядок работы ревизионной комиссии (ревизора) и ее полномочия устанавлива</w:t>
      </w:r>
      <w:r>
        <w:rPr>
          <w:rFonts w:ascii="Times New Roman" w:hAnsi="Times New Roman"/>
          <w:color w:val="000000"/>
          <w:sz w:val="28"/>
        </w:rPr>
        <w:t>е</w:t>
      </w:r>
      <w:r>
        <w:rPr>
          <w:rFonts w:ascii="Times New Roman" w:hAnsi="Times New Roman"/>
          <w:color w:val="000000"/>
          <w:sz w:val="28"/>
        </w:rPr>
        <w:t xml:space="preserve">тся положением о ревизионной комиссии (ревизоре), утвержденным общим собранием членов </w:t>
      </w:r>
      <w:r>
        <w:rPr>
          <w:rFonts w:ascii="Times New Roman" w:hAnsi="Times New Roman"/>
          <w:color w:val="000000"/>
          <w:sz w:val="28"/>
        </w:rPr>
        <w:t>Товарищества</w:t>
      </w:r>
      <w:r>
        <w:rPr>
          <w:rFonts w:ascii="Times New Roman" w:hAnsi="Times New Roman"/>
          <w:color w:val="000000"/>
          <w:sz w:val="28"/>
        </w:rPr>
        <w:t>.</w:t>
      </w:r>
    </w:p>
    <w:p w14:paraId="45010000">
      <w:pPr>
        <w:spacing w:after="0" w:line="240" w:lineRule="auto"/>
        <w:ind/>
        <w:jc w:val="both"/>
        <w:rPr>
          <w:rFonts w:ascii="Times New Roman" w:hAnsi="Times New Roman"/>
          <w:color w:val="000000"/>
          <w:sz w:val="28"/>
        </w:rPr>
      </w:pPr>
      <w:r>
        <w:rPr>
          <w:rFonts w:ascii="Times New Roman" w:hAnsi="Times New Roman"/>
          <w:color w:val="000000"/>
          <w:sz w:val="28"/>
        </w:rPr>
        <w:t>13.</w:t>
      </w:r>
      <w:r>
        <w:rPr>
          <w:rFonts w:ascii="Times New Roman" w:hAnsi="Times New Roman"/>
          <w:color w:val="000000"/>
          <w:sz w:val="28"/>
        </w:rPr>
        <w:t xml:space="preserve">4. Ревизионная комиссия (ревизор) подотчетна общему собранию членов </w:t>
      </w:r>
      <w:r>
        <w:rPr>
          <w:rFonts w:ascii="Times New Roman" w:hAnsi="Times New Roman"/>
          <w:color w:val="000000"/>
          <w:sz w:val="28"/>
        </w:rPr>
        <w:t>Товарищества</w:t>
      </w:r>
      <w:r>
        <w:rPr>
          <w:rFonts w:ascii="Times New Roman" w:hAnsi="Times New Roman"/>
          <w:color w:val="000000"/>
          <w:sz w:val="28"/>
        </w:rPr>
        <w:t>.</w:t>
      </w:r>
    </w:p>
    <w:p w14:paraId="46010000">
      <w:pPr>
        <w:spacing w:after="0" w:line="240" w:lineRule="auto"/>
        <w:ind/>
        <w:jc w:val="both"/>
        <w:rPr>
          <w:rFonts w:ascii="Times New Roman" w:hAnsi="Times New Roman"/>
          <w:color w:val="000000"/>
          <w:sz w:val="28"/>
        </w:rPr>
      </w:pPr>
      <w:r>
        <w:rPr>
          <w:rFonts w:ascii="Times New Roman" w:hAnsi="Times New Roman"/>
          <w:color w:val="000000"/>
          <w:sz w:val="28"/>
        </w:rPr>
        <w:t>13.</w:t>
      </w:r>
      <w:r>
        <w:rPr>
          <w:rFonts w:ascii="Times New Roman" w:hAnsi="Times New Roman"/>
          <w:color w:val="000000"/>
          <w:sz w:val="28"/>
        </w:rPr>
        <w:t xml:space="preserve">5. Ревизионная комиссия (ревизор) </w:t>
      </w:r>
      <w:r>
        <w:rPr>
          <w:rFonts w:ascii="Times New Roman" w:hAnsi="Times New Roman"/>
          <w:color w:val="000000"/>
          <w:sz w:val="28"/>
        </w:rPr>
        <w:t>Товарищества</w:t>
      </w:r>
      <w:r>
        <w:rPr>
          <w:rFonts w:ascii="Times New Roman" w:hAnsi="Times New Roman"/>
          <w:color w:val="000000"/>
          <w:sz w:val="28"/>
        </w:rPr>
        <w:t xml:space="preserve"> обязана:</w:t>
      </w:r>
    </w:p>
    <w:p w14:paraId="47010000">
      <w:pPr>
        <w:spacing w:after="0" w:line="240" w:lineRule="auto"/>
        <w:ind/>
        <w:jc w:val="both"/>
        <w:rPr>
          <w:rFonts w:ascii="Times New Roman" w:hAnsi="Times New Roman"/>
          <w:color w:val="000000"/>
          <w:sz w:val="28"/>
        </w:rPr>
      </w:pPr>
      <w:r>
        <w:rPr>
          <w:rFonts w:ascii="Times New Roman" w:hAnsi="Times New Roman"/>
          <w:color w:val="000000"/>
          <w:sz w:val="28"/>
        </w:rPr>
        <w:t xml:space="preserve">1) проверять выполнение </w:t>
      </w:r>
      <w:r>
        <w:rPr>
          <w:rFonts w:ascii="Times New Roman" w:hAnsi="Times New Roman"/>
          <w:color w:val="000000"/>
          <w:sz w:val="28"/>
        </w:rPr>
        <w:t>Правление</w:t>
      </w:r>
      <w:r>
        <w:rPr>
          <w:rFonts w:ascii="Times New Roman" w:hAnsi="Times New Roman"/>
          <w:color w:val="000000"/>
          <w:sz w:val="28"/>
        </w:rPr>
        <w:t xml:space="preserve">м </w:t>
      </w:r>
      <w:r>
        <w:rPr>
          <w:rFonts w:ascii="Times New Roman" w:hAnsi="Times New Roman"/>
          <w:color w:val="000000"/>
          <w:sz w:val="28"/>
        </w:rPr>
        <w:t>Товарищества</w:t>
      </w:r>
      <w:r>
        <w:rPr>
          <w:rFonts w:ascii="Times New Roman" w:hAnsi="Times New Roman"/>
          <w:color w:val="000000"/>
          <w:sz w:val="28"/>
        </w:rPr>
        <w:t xml:space="preserve"> и его председателем решений общих собраний членов </w:t>
      </w:r>
      <w:r>
        <w:rPr>
          <w:rFonts w:ascii="Times New Roman" w:hAnsi="Times New Roman"/>
          <w:color w:val="000000"/>
          <w:sz w:val="28"/>
        </w:rPr>
        <w:t>Товарищества</w:t>
      </w:r>
      <w:r>
        <w:rPr>
          <w:rFonts w:ascii="Times New Roman" w:hAnsi="Times New Roman"/>
          <w:color w:val="000000"/>
          <w:sz w:val="28"/>
        </w:rPr>
        <w:t xml:space="preserve">, законность сделок, совершенных органами </w:t>
      </w:r>
      <w:r>
        <w:rPr>
          <w:rFonts w:ascii="Times New Roman" w:hAnsi="Times New Roman"/>
          <w:color w:val="000000"/>
          <w:sz w:val="28"/>
        </w:rPr>
        <w:t>Товарищества</w:t>
      </w:r>
      <w:r>
        <w:rPr>
          <w:rFonts w:ascii="Times New Roman" w:hAnsi="Times New Roman"/>
          <w:color w:val="000000"/>
          <w:sz w:val="28"/>
        </w:rPr>
        <w:t>, состав и состояние имущества общего пользования;</w:t>
      </w:r>
    </w:p>
    <w:p w14:paraId="48010000">
      <w:pPr>
        <w:spacing w:after="0" w:line="240" w:lineRule="auto"/>
        <w:ind/>
        <w:jc w:val="both"/>
        <w:rPr>
          <w:rFonts w:ascii="Times New Roman" w:hAnsi="Times New Roman"/>
          <w:color w:val="000000"/>
          <w:sz w:val="28"/>
        </w:rPr>
      </w:pPr>
      <w:r>
        <w:rPr>
          <w:rFonts w:ascii="Times New Roman" w:hAnsi="Times New Roman"/>
          <w:color w:val="000000"/>
          <w:sz w:val="28"/>
        </w:rPr>
        <w:t xml:space="preserve">2) осуществлять ревизии финансово-хозяйственной деятельности </w:t>
      </w:r>
      <w:r>
        <w:rPr>
          <w:rFonts w:ascii="Times New Roman" w:hAnsi="Times New Roman"/>
          <w:color w:val="000000"/>
          <w:sz w:val="28"/>
        </w:rPr>
        <w:t>Товарищества</w:t>
      </w:r>
      <w:r>
        <w:rPr>
          <w:rFonts w:ascii="Times New Roman" w:hAnsi="Times New Roman"/>
          <w:color w:val="000000"/>
          <w:sz w:val="28"/>
        </w:rPr>
        <w:t xml:space="preserve"> не реже чем один раз в год либо в иной срок, если такой срок установлен решением общего собрания членов </w:t>
      </w:r>
      <w:r>
        <w:rPr>
          <w:rFonts w:ascii="Times New Roman" w:hAnsi="Times New Roman"/>
          <w:color w:val="000000"/>
          <w:sz w:val="28"/>
        </w:rPr>
        <w:t>Товарищества</w:t>
      </w:r>
      <w:r>
        <w:rPr>
          <w:rFonts w:ascii="Times New Roman" w:hAnsi="Times New Roman"/>
          <w:color w:val="000000"/>
          <w:sz w:val="28"/>
        </w:rPr>
        <w:t>;</w:t>
      </w:r>
    </w:p>
    <w:p w14:paraId="49010000">
      <w:pPr>
        <w:spacing w:after="0" w:line="240" w:lineRule="auto"/>
        <w:ind/>
        <w:jc w:val="both"/>
        <w:rPr>
          <w:rFonts w:ascii="Times New Roman" w:hAnsi="Times New Roman"/>
          <w:color w:val="000000"/>
          <w:sz w:val="28"/>
        </w:rPr>
      </w:pPr>
      <w:r>
        <w:rPr>
          <w:rFonts w:ascii="Times New Roman" w:hAnsi="Times New Roman"/>
          <w:color w:val="000000"/>
          <w:sz w:val="28"/>
        </w:rPr>
        <w:t xml:space="preserve">3) отчитываться об итогах ревизии перед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с представлением предложений об устранении выявленных нарушений;</w:t>
      </w:r>
    </w:p>
    <w:p w14:paraId="4A010000">
      <w:pPr>
        <w:spacing w:after="0" w:line="240" w:lineRule="auto"/>
        <w:ind/>
        <w:jc w:val="both"/>
        <w:rPr>
          <w:rFonts w:ascii="Times New Roman" w:hAnsi="Times New Roman"/>
          <w:color w:val="000000"/>
          <w:sz w:val="28"/>
        </w:rPr>
      </w:pPr>
      <w:r>
        <w:rPr>
          <w:rFonts w:ascii="Times New Roman" w:hAnsi="Times New Roman"/>
          <w:color w:val="000000"/>
          <w:sz w:val="28"/>
        </w:rPr>
        <w:t xml:space="preserve">4) сообщать общему собранию членов </w:t>
      </w:r>
      <w:r>
        <w:rPr>
          <w:rFonts w:ascii="Times New Roman" w:hAnsi="Times New Roman"/>
          <w:color w:val="000000"/>
          <w:sz w:val="28"/>
        </w:rPr>
        <w:t>Товарищества</w:t>
      </w:r>
      <w:r>
        <w:rPr>
          <w:rFonts w:ascii="Times New Roman" w:hAnsi="Times New Roman"/>
          <w:color w:val="000000"/>
          <w:sz w:val="28"/>
        </w:rPr>
        <w:t xml:space="preserve"> обо всех выявленных нарушениях в деятельности органов </w:t>
      </w:r>
      <w:r>
        <w:rPr>
          <w:rFonts w:ascii="Times New Roman" w:hAnsi="Times New Roman"/>
          <w:color w:val="000000"/>
          <w:sz w:val="28"/>
        </w:rPr>
        <w:t>Товарищества</w:t>
      </w:r>
      <w:r>
        <w:rPr>
          <w:rFonts w:ascii="Times New Roman" w:hAnsi="Times New Roman"/>
          <w:color w:val="000000"/>
          <w:sz w:val="28"/>
        </w:rPr>
        <w:t>;</w:t>
      </w:r>
    </w:p>
    <w:p w14:paraId="4B010000">
      <w:pPr>
        <w:spacing w:after="0" w:line="240" w:lineRule="auto"/>
        <w:ind/>
        <w:jc w:val="both"/>
        <w:rPr>
          <w:rFonts w:ascii="Times New Roman" w:hAnsi="Times New Roman"/>
          <w:color w:val="000000"/>
          <w:sz w:val="28"/>
        </w:rPr>
      </w:pPr>
      <w:r>
        <w:rPr>
          <w:rFonts w:ascii="Times New Roman" w:hAnsi="Times New Roman"/>
          <w:color w:val="000000"/>
          <w:sz w:val="28"/>
        </w:rPr>
        <w:t xml:space="preserve">5) осуществлять проверку своевременного рассмотрения </w:t>
      </w:r>
      <w:r>
        <w:rPr>
          <w:rFonts w:ascii="Times New Roman" w:hAnsi="Times New Roman"/>
          <w:color w:val="000000"/>
          <w:sz w:val="28"/>
        </w:rPr>
        <w:t>Правление</w:t>
      </w:r>
      <w:r>
        <w:rPr>
          <w:rFonts w:ascii="Times New Roman" w:hAnsi="Times New Roman"/>
          <w:color w:val="000000"/>
          <w:sz w:val="28"/>
        </w:rPr>
        <w:t xml:space="preserve">м </w:t>
      </w:r>
      <w:r>
        <w:rPr>
          <w:rFonts w:ascii="Times New Roman" w:hAnsi="Times New Roman"/>
          <w:color w:val="000000"/>
          <w:sz w:val="28"/>
        </w:rPr>
        <w:t>Товарищества</w:t>
      </w:r>
      <w:r>
        <w:rPr>
          <w:rFonts w:ascii="Times New Roman" w:hAnsi="Times New Roman"/>
          <w:color w:val="000000"/>
          <w:sz w:val="28"/>
        </w:rPr>
        <w:t xml:space="preserve"> или его председателем заявлений членов </w:t>
      </w:r>
      <w:r>
        <w:rPr>
          <w:rFonts w:ascii="Times New Roman" w:hAnsi="Times New Roman"/>
          <w:color w:val="000000"/>
          <w:sz w:val="28"/>
        </w:rPr>
        <w:t>Товарищества</w:t>
      </w:r>
      <w:r>
        <w:rPr>
          <w:rFonts w:ascii="Times New Roman" w:hAnsi="Times New Roman"/>
          <w:color w:val="000000"/>
          <w:sz w:val="28"/>
        </w:rPr>
        <w:t>.</w:t>
      </w:r>
    </w:p>
    <w:p w14:paraId="4C010000">
      <w:pPr>
        <w:spacing w:after="0" w:line="240" w:lineRule="auto"/>
        <w:ind/>
        <w:jc w:val="both"/>
        <w:rPr>
          <w:rFonts w:ascii="Times New Roman" w:hAnsi="Times New Roman"/>
          <w:color w:val="000000"/>
          <w:sz w:val="28"/>
        </w:rPr>
      </w:pPr>
      <w:r>
        <w:rPr>
          <w:rFonts w:ascii="Times New Roman" w:hAnsi="Times New Roman"/>
          <w:color w:val="000000"/>
          <w:sz w:val="28"/>
        </w:rPr>
        <w:t>13.</w:t>
      </w:r>
      <w:r>
        <w:rPr>
          <w:rFonts w:ascii="Times New Roman" w:hAnsi="Times New Roman"/>
          <w:color w:val="000000"/>
          <w:sz w:val="28"/>
        </w:rPr>
        <w:t xml:space="preserve">6. Органы </w:t>
      </w:r>
      <w:r>
        <w:rPr>
          <w:rFonts w:ascii="Times New Roman" w:hAnsi="Times New Roman"/>
          <w:color w:val="000000"/>
          <w:sz w:val="28"/>
        </w:rPr>
        <w:t>Товарищества</w:t>
      </w:r>
      <w:r>
        <w:rPr>
          <w:rFonts w:ascii="Times New Roman" w:hAnsi="Times New Roman"/>
          <w:color w:val="000000"/>
          <w:sz w:val="28"/>
        </w:rPr>
        <w:t xml:space="preserve"> обязаны по запросу ревизионной комиссии (ревизора) предоставлять копии документов </w:t>
      </w:r>
      <w:r>
        <w:rPr>
          <w:rFonts w:ascii="Times New Roman" w:hAnsi="Times New Roman"/>
          <w:color w:val="000000"/>
          <w:sz w:val="28"/>
        </w:rPr>
        <w:t>Товарищества</w:t>
      </w:r>
      <w:r>
        <w:rPr>
          <w:rFonts w:ascii="Times New Roman" w:hAnsi="Times New Roman"/>
          <w:color w:val="000000"/>
          <w:sz w:val="28"/>
        </w:rPr>
        <w:t xml:space="preserve">, заверенные в порядке, установленном </w:t>
      </w:r>
      <w:r>
        <w:rPr>
          <w:rFonts w:ascii="Times New Roman" w:hAnsi="Times New Roman"/>
          <w:color w:val="000000"/>
          <w:sz w:val="28"/>
        </w:rPr>
        <w:t xml:space="preserve">статьей </w:t>
      </w: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w:t>
      </w:r>
    </w:p>
    <w:p w14:paraId="4D010000">
      <w:pPr>
        <w:spacing w:after="0" w:line="240" w:lineRule="auto"/>
        <w:ind/>
        <w:jc w:val="both"/>
        <w:rPr>
          <w:rFonts w:ascii="Times New Roman" w:hAnsi="Times New Roman"/>
          <w:color w:val="000000"/>
          <w:sz w:val="28"/>
        </w:rPr>
      </w:pPr>
    </w:p>
    <w:p w14:paraId="4E0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1</w:t>
      </w:r>
      <w:r>
        <w:rPr>
          <w:rFonts w:ascii="Times New Roman" w:hAnsi="Times New Roman"/>
          <w:b w:val="1"/>
          <w:color w:val="000000"/>
          <w:sz w:val="28"/>
        </w:rPr>
        <w:t>4</w:t>
      </w:r>
      <w:r>
        <w:rPr>
          <w:rFonts w:ascii="Times New Roman" w:hAnsi="Times New Roman"/>
          <w:b w:val="1"/>
          <w:color w:val="000000"/>
          <w:sz w:val="28"/>
        </w:rPr>
        <w:t>. Делопроизводство в Товариществе</w:t>
      </w:r>
    </w:p>
    <w:p w14:paraId="4F010000">
      <w:pPr>
        <w:spacing w:after="0" w:line="240" w:lineRule="auto"/>
        <w:ind/>
        <w:rPr>
          <w:rFonts w:ascii="Times New Roman" w:hAnsi="Times New Roman"/>
          <w:b w:val="1"/>
          <w:color w:val="000000"/>
          <w:sz w:val="28"/>
        </w:rPr>
      </w:pPr>
    </w:p>
    <w:p w14:paraId="50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.1. </w:t>
      </w:r>
      <w:r>
        <w:rPr>
          <w:rFonts w:ascii="Times New Roman" w:hAnsi="Times New Roman"/>
          <w:color w:val="000000"/>
          <w:sz w:val="28"/>
        </w:rPr>
        <w:t xml:space="preserve">Ответственным лицом за ведение делопроизводства в товариществе является его </w:t>
      </w:r>
      <w:r>
        <w:rPr>
          <w:rFonts w:ascii="Times New Roman" w:hAnsi="Times New Roman"/>
          <w:color w:val="000000"/>
          <w:sz w:val="28"/>
        </w:rPr>
        <w:t>Председатель</w:t>
      </w:r>
      <w:r>
        <w:rPr>
          <w:rFonts w:ascii="Times New Roman" w:hAnsi="Times New Roman"/>
          <w:color w:val="000000"/>
          <w:sz w:val="28"/>
        </w:rPr>
        <w:t xml:space="preserve">. Выписки из документов </w:t>
      </w:r>
      <w:r>
        <w:rPr>
          <w:rFonts w:ascii="Times New Roman" w:hAnsi="Times New Roman"/>
          <w:color w:val="000000"/>
          <w:sz w:val="28"/>
        </w:rPr>
        <w:t>Товарищества</w:t>
      </w:r>
      <w:r>
        <w:rPr>
          <w:rFonts w:ascii="Times New Roman" w:hAnsi="Times New Roman"/>
          <w:color w:val="000000"/>
          <w:sz w:val="28"/>
        </w:rPr>
        <w:t xml:space="preserve"> и копии документов </w:t>
      </w:r>
      <w:r>
        <w:rPr>
          <w:rFonts w:ascii="Times New Roman" w:hAnsi="Times New Roman"/>
          <w:color w:val="000000"/>
          <w:sz w:val="28"/>
        </w:rPr>
        <w:t>Товарищества</w:t>
      </w:r>
      <w:r>
        <w:rPr>
          <w:rFonts w:ascii="Times New Roman" w:hAnsi="Times New Roman"/>
          <w:color w:val="000000"/>
          <w:sz w:val="28"/>
        </w:rPr>
        <w:t xml:space="preserve"> должны быть заверены печатью </w:t>
      </w:r>
      <w:r>
        <w:rPr>
          <w:rFonts w:ascii="Times New Roman" w:hAnsi="Times New Roman"/>
          <w:color w:val="000000"/>
          <w:sz w:val="28"/>
        </w:rPr>
        <w:t>Товарищества</w:t>
      </w:r>
      <w:r>
        <w:rPr>
          <w:rFonts w:ascii="Times New Roman" w:hAnsi="Times New Roman"/>
          <w:color w:val="000000"/>
          <w:sz w:val="28"/>
        </w:rPr>
        <w:t xml:space="preserve"> и подписью председателя </w:t>
      </w:r>
      <w:r>
        <w:rPr>
          <w:rFonts w:ascii="Times New Roman" w:hAnsi="Times New Roman"/>
          <w:color w:val="000000"/>
          <w:sz w:val="28"/>
        </w:rPr>
        <w:t>Товарищества</w:t>
      </w:r>
      <w:r>
        <w:rPr>
          <w:rFonts w:ascii="Times New Roman" w:hAnsi="Times New Roman"/>
          <w:color w:val="000000"/>
          <w:sz w:val="28"/>
        </w:rPr>
        <w:t>.</w:t>
      </w:r>
    </w:p>
    <w:p w14:paraId="51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.2. Протоколы общих собраний членов </w:t>
      </w:r>
      <w:r>
        <w:rPr>
          <w:rFonts w:ascii="Times New Roman" w:hAnsi="Times New Roman"/>
          <w:color w:val="000000"/>
          <w:sz w:val="28"/>
        </w:rPr>
        <w:t>Товарищества</w:t>
      </w:r>
      <w:r>
        <w:rPr>
          <w:rFonts w:ascii="Times New Roman" w:hAnsi="Times New Roman"/>
          <w:color w:val="000000"/>
          <w:sz w:val="28"/>
        </w:rPr>
        <w:t xml:space="preserve"> подписывает </w:t>
      </w:r>
      <w:r>
        <w:rPr>
          <w:rFonts w:ascii="Times New Roman" w:hAnsi="Times New Roman"/>
          <w:color w:val="000000"/>
          <w:sz w:val="28"/>
        </w:rPr>
        <w:t>Председатель</w:t>
      </w:r>
      <w:r>
        <w:rPr>
          <w:rFonts w:ascii="Times New Roman" w:hAnsi="Times New Roman"/>
          <w:color w:val="000000"/>
          <w:sz w:val="28"/>
        </w:rPr>
        <w:t xml:space="preserve">ствующий на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Протоколы общих собраний членов </w:t>
      </w:r>
      <w:r>
        <w:rPr>
          <w:rFonts w:ascii="Times New Roman" w:hAnsi="Times New Roman"/>
          <w:color w:val="000000"/>
          <w:sz w:val="28"/>
        </w:rPr>
        <w:t>Товарищества</w:t>
      </w:r>
      <w:r>
        <w:rPr>
          <w:rFonts w:ascii="Times New Roman" w:hAnsi="Times New Roman"/>
          <w:color w:val="000000"/>
          <w:sz w:val="28"/>
        </w:rPr>
        <w:t xml:space="preserve">, проводимых в форме заочного голосования, подписывает </w:t>
      </w:r>
      <w:r>
        <w:rPr>
          <w:rFonts w:ascii="Times New Roman" w:hAnsi="Times New Roman"/>
          <w:color w:val="000000"/>
          <w:sz w:val="28"/>
        </w:rPr>
        <w:t>Председатель</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w:t>
      </w:r>
    </w:p>
    <w:p w14:paraId="52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.3. Протоколы заседаний правления </w:t>
      </w:r>
      <w:r>
        <w:rPr>
          <w:rFonts w:ascii="Times New Roman" w:hAnsi="Times New Roman"/>
          <w:color w:val="000000"/>
          <w:sz w:val="28"/>
        </w:rPr>
        <w:t>Товарищества</w:t>
      </w:r>
      <w:r>
        <w:rPr>
          <w:rFonts w:ascii="Times New Roman" w:hAnsi="Times New Roman"/>
          <w:color w:val="000000"/>
          <w:sz w:val="28"/>
        </w:rPr>
        <w:t xml:space="preserve"> подписывает </w:t>
      </w:r>
      <w:r>
        <w:rPr>
          <w:rFonts w:ascii="Times New Roman" w:hAnsi="Times New Roman"/>
          <w:color w:val="000000"/>
          <w:sz w:val="28"/>
        </w:rPr>
        <w:t>Председатель</w:t>
      </w:r>
      <w:r>
        <w:rPr>
          <w:rFonts w:ascii="Times New Roman" w:hAnsi="Times New Roman"/>
          <w:color w:val="000000"/>
          <w:sz w:val="28"/>
        </w:rPr>
        <w:t xml:space="preserve"> </w:t>
      </w:r>
      <w:r>
        <w:rPr>
          <w:rFonts w:ascii="Times New Roman" w:hAnsi="Times New Roman"/>
          <w:color w:val="000000"/>
          <w:sz w:val="28"/>
        </w:rPr>
        <w:t>Товарищества</w:t>
      </w:r>
      <w:r>
        <w:rPr>
          <w:rFonts w:ascii="Times New Roman" w:hAnsi="Times New Roman"/>
          <w:color w:val="000000"/>
          <w:sz w:val="28"/>
        </w:rPr>
        <w:t>.</w:t>
      </w:r>
    </w:p>
    <w:p w14:paraId="53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.4. Документы, составленные ревизионной комиссией (ревизором), подписываются членами ревизионной комиссии (ревизором) </w:t>
      </w:r>
      <w:r>
        <w:rPr>
          <w:rFonts w:ascii="Times New Roman" w:hAnsi="Times New Roman"/>
          <w:color w:val="000000"/>
          <w:sz w:val="28"/>
        </w:rPr>
        <w:t>Товарищества</w:t>
      </w:r>
      <w:r>
        <w:rPr>
          <w:rFonts w:ascii="Times New Roman" w:hAnsi="Times New Roman"/>
          <w:color w:val="000000"/>
          <w:sz w:val="28"/>
        </w:rPr>
        <w:t>.</w:t>
      </w:r>
    </w:p>
    <w:p w14:paraId="54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.5. Протоколы, указанные в </w:t>
      </w:r>
      <w:r>
        <w:rPr>
          <w:rFonts w:ascii="Times New Roman" w:hAnsi="Times New Roman"/>
          <w:color w:val="000000"/>
          <w:sz w:val="28"/>
        </w:rPr>
        <w:t xml:space="preserve">пунктах 14.2 и 14.3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заверяются печатью </w:t>
      </w:r>
      <w:r>
        <w:rPr>
          <w:rFonts w:ascii="Times New Roman" w:hAnsi="Times New Roman"/>
          <w:color w:val="000000"/>
          <w:sz w:val="28"/>
        </w:rPr>
        <w:t>Товарищества</w:t>
      </w:r>
      <w:r>
        <w:rPr>
          <w:rFonts w:ascii="Times New Roman" w:hAnsi="Times New Roman"/>
          <w:color w:val="000000"/>
          <w:sz w:val="28"/>
        </w:rPr>
        <w:t>.</w:t>
      </w:r>
    </w:p>
    <w:p w14:paraId="55010000">
      <w:pPr>
        <w:spacing w:after="0" w:line="240" w:lineRule="auto"/>
        <w:ind/>
        <w:jc w:val="both"/>
        <w:rPr>
          <w:rFonts w:ascii="Times New Roman" w:hAnsi="Times New Roman"/>
          <w:color w:val="000000"/>
          <w:sz w:val="28"/>
        </w:rPr>
      </w:pPr>
      <w:r>
        <w:rPr>
          <w:rFonts w:ascii="Times New Roman" w:hAnsi="Times New Roman"/>
          <w:color w:val="000000"/>
          <w:sz w:val="28"/>
        </w:rPr>
        <w:t>14.</w:t>
      </w:r>
      <w:r>
        <w:rPr>
          <w:rFonts w:ascii="Times New Roman" w:hAnsi="Times New Roman"/>
          <w:color w:val="000000"/>
          <w:sz w:val="28"/>
        </w:rPr>
        <w:t xml:space="preserve">6. Протоколы, указанные в </w:t>
      </w:r>
      <w:r>
        <w:rPr>
          <w:rFonts w:ascii="Times New Roman" w:hAnsi="Times New Roman"/>
          <w:color w:val="000000"/>
          <w:sz w:val="28"/>
        </w:rPr>
        <w:t xml:space="preserve">пунктах 14.2 и 14.3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а также иные документы </w:t>
      </w:r>
      <w:r>
        <w:rPr>
          <w:rFonts w:ascii="Times New Roman" w:hAnsi="Times New Roman"/>
          <w:color w:val="000000"/>
          <w:sz w:val="28"/>
        </w:rPr>
        <w:t>Товарищества</w:t>
      </w:r>
      <w:r>
        <w:rPr>
          <w:rFonts w:ascii="Times New Roman" w:hAnsi="Times New Roman"/>
          <w:color w:val="000000"/>
          <w:sz w:val="28"/>
        </w:rPr>
        <w:t xml:space="preserve"> хранятся в его делах не менее сорока девяти лет.</w:t>
      </w:r>
    </w:p>
    <w:p w14:paraId="56010000">
      <w:pPr>
        <w:spacing w:after="0" w:line="240" w:lineRule="auto"/>
        <w:ind/>
        <w:jc w:val="both"/>
        <w:rPr>
          <w:rFonts w:ascii="Times New Roman" w:hAnsi="Times New Roman"/>
          <w:b w:val="1"/>
          <w:color w:val="000000"/>
          <w:sz w:val="28"/>
        </w:rPr>
      </w:pPr>
      <w:r>
        <w:rPr>
          <w:rFonts w:ascii="Times New Roman" w:hAnsi="Times New Roman"/>
          <w:color w:val="000000"/>
          <w:sz w:val="28"/>
        </w:rPr>
        <w:t>14.</w:t>
      </w:r>
      <w:r>
        <w:rPr>
          <w:rFonts w:ascii="Times New Roman" w:hAnsi="Times New Roman"/>
          <w:color w:val="000000"/>
          <w:sz w:val="28"/>
        </w:rPr>
        <w:t xml:space="preserve">7. Заверенные копии протоколов, указанных в </w:t>
      </w:r>
      <w:r>
        <w:rPr>
          <w:rFonts w:ascii="Times New Roman" w:hAnsi="Times New Roman"/>
          <w:color w:val="000000"/>
          <w:sz w:val="28"/>
        </w:rPr>
        <w:t xml:space="preserve">пунктах 14.2 и 14.3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или заверенные выписки из данных протоколов предоставляются членам </w:t>
      </w:r>
      <w:r>
        <w:rPr>
          <w:rFonts w:ascii="Times New Roman" w:hAnsi="Times New Roman"/>
          <w:color w:val="000000"/>
          <w:sz w:val="28"/>
        </w:rPr>
        <w:t>Товарищества</w:t>
      </w:r>
      <w:r>
        <w:rPr>
          <w:rFonts w:ascii="Times New Roman" w:hAnsi="Times New Roman"/>
          <w:color w:val="000000"/>
          <w:sz w:val="28"/>
        </w:rPr>
        <w:t xml:space="preserve"> по их требованию или по требованию лиц, указанных </w:t>
      </w:r>
      <w:r>
        <w:rPr>
          <w:rFonts w:ascii="Times New Roman" w:hAnsi="Times New Roman"/>
          <w:color w:val="000000"/>
          <w:sz w:val="28"/>
        </w:rPr>
        <w:t>в пункте 15.1</w:t>
      </w:r>
      <w:r>
        <w:rPr>
          <w:rFonts w:ascii="Times New Roman" w:hAnsi="Times New Roman"/>
          <w:color w:val="000000"/>
          <w:sz w:val="28"/>
        </w:rPr>
        <w:t xml:space="preserve"> </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(если в данных протоколах содержится указание на решения, принятые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по вопросам, предусмотренным пунктами 4 - 6, 21 и 22 статьи </w:t>
      </w:r>
      <w:r>
        <w:rPr>
          <w:rFonts w:ascii="Times New Roman" w:hAnsi="Times New Roman"/>
          <w:color w:val="000000"/>
          <w:sz w:val="28"/>
        </w:rPr>
        <w:t xml:space="preserve">пункта 10.4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14:paraId="57010000">
      <w:pPr>
        <w:spacing w:after="0" w:line="240" w:lineRule="auto"/>
        <w:ind/>
        <w:jc w:val="center"/>
        <w:rPr>
          <w:rFonts w:ascii="Times New Roman" w:hAnsi="Times New Roman"/>
          <w:b w:val="1"/>
          <w:color w:val="000000"/>
          <w:sz w:val="28"/>
        </w:rPr>
      </w:pPr>
    </w:p>
    <w:p w14:paraId="580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1</w:t>
      </w:r>
      <w:r>
        <w:rPr>
          <w:rFonts w:ascii="Times New Roman" w:hAnsi="Times New Roman"/>
          <w:b w:val="1"/>
          <w:color w:val="000000"/>
          <w:sz w:val="28"/>
        </w:rPr>
        <w:t>5</w:t>
      </w:r>
      <w:r>
        <w:rPr>
          <w:rFonts w:ascii="Times New Roman" w:hAnsi="Times New Roman"/>
          <w:b w:val="1"/>
          <w:color w:val="000000"/>
          <w:sz w:val="28"/>
        </w:rPr>
        <w:t>. Ведение садоводства в индивидуальном порядке</w:t>
      </w:r>
    </w:p>
    <w:p w14:paraId="59010000">
      <w:pPr>
        <w:spacing w:after="0" w:line="240" w:lineRule="auto"/>
        <w:ind/>
        <w:jc w:val="both"/>
        <w:rPr>
          <w:rFonts w:ascii="Times New Roman" w:hAnsi="Times New Roman"/>
          <w:color w:val="000000"/>
          <w:sz w:val="28"/>
        </w:rPr>
      </w:pPr>
    </w:p>
    <w:p w14:paraId="5A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5</w:t>
      </w:r>
      <w:r>
        <w:rPr>
          <w:rFonts w:ascii="Times New Roman" w:hAnsi="Times New Roman"/>
          <w:color w:val="000000"/>
          <w:sz w:val="28"/>
        </w:rPr>
        <w:t xml:space="preserve">.1. </w:t>
      </w:r>
      <w:r>
        <w:rPr>
          <w:rFonts w:ascii="Times New Roman" w:hAnsi="Times New Roman"/>
          <w:color w:val="000000"/>
          <w:sz w:val="28"/>
        </w:rPr>
        <w:t xml:space="preserve">Ведение садоводства </w:t>
      </w:r>
      <w:r>
        <w:rPr>
          <w:rFonts w:ascii="Times New Roman" w:hAnsi="Times New Roman"/>
          <w:color w:val="000000"/>
          <w:sz w:val="28"/>
        </w:rPr>
        <w:t>на садовых земельных участках</w:t>
      </w:r>
      <w:r>
        <w:rPr>
          <w:rFonts w:ascii="Times New Roman" w:hAnsi="Times New Roman"/>
          <w:color w:val="000000"/>
          <w:sz w:val="28"/>
        </w:rPr>
        <w:t>, расположенных в границах территори</w:t>
      </w:r>
      <w:r>
        <w:rPr>
          <w:rFonts w:ascii="Times New Roman" w:hAnsi="Times New Roman"/>
          <w:color w:val="000000"/>
          <w:sz w:val="28"/>
        </w:rPr>
        <w:t>и садоводства</w:t>
      </w:r>
      <w:r>
        <w:rPr>
          <w:rFonts w:ascii="Times New Roman" w:hAnsi="Times New Roman"/>
          <w:color w:val="000000"/>
          <w:sz w:val="28"/>
        </w:rPr>
        <w:t xml:space="preserve">, без участия в товариществе может осуществляться собственниками или в случаях, установленных </w:t>
      </w:r>
      <w:r>
        <w:rPr>
          <w:rFonts w:ascii="Times New Roman" w:hAnsi="Times New Roman"/>
          <w:color w:val="000000"/>
          <w:sz w:val="28"/>
        </w:rPr>
        <w:t xml:space="preserve">пунктом 5.1.1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правообладателями садовых земельных участков, не являющимися членами </w:t>
      </w:r>
      <w:r>
        <w:rPr>
          <w:rFonts w:ascii="Times New Roman" w:hAnsi="Times New Roman"/>
          <w:color w:val="000000"/>
          <w:sz w:val="28"/>
        </w:rPr>
        <w:t>Товарищества</w:t>
      </w:r>
      <w:r>
        <w:rPr>
          <w:rFonts w:ascii="Times New Roman" w:hAnsi="Times New Roman"/>
          <w:color w:val="000000"/>
          <w:sz w:val="28"/>
        </w:rPr>
        <w:t>.</w:t>
      </w:r>
    </w:p>
    <w:p w14:paraId="5B010000">
      <w:pPr>
        <w:spacing w:after="0" w:line="24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 xml:space="preserve">2. Лица, указанные в </w:t>
      </w:r>
      <w:r>
        <w:rPr>
          <w:rFonts w:ascii="Times New Roman" w:hAnsi="Times New Roman"/>
          <w:color w:val="000000"/>
          <w:sz w:val="28"/>
        </w:rPr>
        <w:t>пункте</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 xml:space="preserve">1 настоящей статьи,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w:t>
      </w:r>
      <w:r>
        <w:rPr>
          <w:rFonts w:ascii="Times New Roman" w:hAnsi="Times New Roman"/>
          <w:color w:val="000000"/>
          <w:sz w:val="28"/>
        </w:rPr>
        <w:t>Товарищества</w:t>
      </w:r>
      <w:r>
        <w:rPr>
          <w:rFonts w:ascii="Times New Roman" w:hAnsi="Times New Roman"/>
          <w:color w:val="000000"/>
          <w:sz w:val="28"/>
        </w:rPr>
        <w:t>.</w:t>
      </w:r>
    </w:p>
    <w:p w14:paraId="5C010000">
      <w:pPr>
        <w:spacing w:after="0" w:line="24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 xml:space="preserve">3. Лица, указанные в </w:t>
      </w:r>
      <w:r>
        <w:rPr>
          <w:rFonts w:ascii="Times New Roman" w:hAnsi="Times New Roman"/>
          <w:color w:val="000000"/>
          <w:sz w:val="28"/>
        </w:rPr>
        <w:t>пункте 15.</w:t>
      </w:r>
      <w:r>
        <w:rPr>
          <w:rFonts w:ascii="Times New Roman" w:hAnsi="Times New Roman"/>
          <w:color w:val="000000"/>
          <w:sz w:val="28"/>
        </w:rPr>
        <w:t xml:space="preserve">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w:t>
      </w:r>
      <w:r>
        <w:rPr>
          <w:rFonts w:ascii="Times New Roman" w:hAnsi="Times New Roman"/>
          <w:color w:val="000000"/>
          <w:sz w:val="28"/>
        </w:rPr>
        <w:t>границах территории садоводства</w:t>
      </w:r>
      <w:r>
        <w:rPr>
          <w:rFonts w:ascii="Times New Roman" w:hAnsi="Times New Roman"/>
          <w:color w:val="000000"/>
          <w:sz w:val="28"/>
        </w:rPr>
        <w:t xml:space="preserve">, за услуги и работы </w:t>
      </w:r>
      <w:r>
        <w:rPr>
          <w:rFonts w:ascii="Times New Roman" w:hAnsi="Times New Roman"/>
          <w:color w:val="000000"/>
          <w:sz w:val="28"/>
        </w:rPr>
        <w:t>Товарищества</w:t>
      </w:r>
      <w:r>
        <w:rPr>
          <w:rFonts w:ascii="Times New Roman" w:hAnsi="Times New Roman"/>
          <w:color w:val="000000"/>
          <w:sz w:val="28"/>
        </w:rPr>
        <w:t xml:space="preserve"> по управлению таким имуществом в порядке, установленном настоящим </w:t>
      </w:r>
      <w:r>
        <w:rPr>
          <w:rFonts w:ascii="Times New Roman" w:hAnsi="Times New Roman"/>
          <w:color w:val="000000"/>
          <w:sz w:val="28"/>
        </w:rPr>
        <w:t>Устав</w:t>
      </w:r>
      <w:r>
        <w:rPr>
          <w:rFonts w:ascii="Times New Roman" w:hAnsi="Times New Roman"/>
          <w:color w:val="000000"/>
          <w:sz w:val="28"/>
        </w:rPr>
        <w:t>ом</w:t>
      </w:r>
      <w:r>
        <w:rPr>
          <w:rFonts w:ascii="Times New Roman" w:hAnsi="Times New Roman"/>
          <w:color w:val="000000"/>
          <w:sz w:val="28"/>
        </w:rPr>
        <w:t xml:space="preserve"> для уплаты взносов членами </w:t>
      </w:r>
      <w:r>
        <w:rPr>
          <w:rFonts w:ascii="Times New Roman" w:hAnsi="Times New Roman"/>
          <w:color w:val="000000"/>
          <w:sz w:val="28"/>
        </w:rPr>
        <w:t>Товарищества</w:t>
      </w:r>
      <w:r>
        <w:rPr>
          <w:rFonts w:ascii="Times New Roman" w:hAnsi="Times New Roman"/>
          <w:color w:val="000000"/>
          <w:sz w:val="28"/>
        </w:rPr>
        <w:t>.</w:t>
      </w:r>
    </w:p>
    <w:p w14:paraId="5D010000">
      <w:pPr>
        <w:spacing w:after="0" w:line="24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 xml:space="preserve">4. Суммарный ежегодный размер платы, предусмотренной </w:t>
      </w:r>
      <w:r>
        <w:rPr>
          <w:rFonts w:ascii="Times New Roman" w:hAnsi="Times New Roman"/>
          <w:color w:val="000000"/>
          <w:sz w:val="28"/>
        </w:rPr>
        <w:t>пунктом</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 xml:space="preserve">3 настоящей статьи, устанавливается в размере, равном суммарному ежегодному размеру целевых и членских взносов члена </w:t>
      </w:r>
      <w:r>
        <w:rPr>
          <w:rFonts w:ascii="Times New Roman" w:hAnsi="Times New Roman"/>
          <w:color w:val="000000"/>
          <w:sz w:val="28"/>
        </w:rPr>
        <w:t>Товарищества</w:t>
      </w:r>
      <w:r>
        <w:rPr>
          <w:rFonts w:ascii="Times New Roman" w:hAnsi="Times New Roman"/>
          <w:color w:val="000000"/>
          <w:sz w:val="28"/>
        </w:rPr>
        <w:t xml:space="preserve">, рассчитанных в соответствии с настоящим </w:t>
      </w:r>
      <w:r>
        <w:rPr>
          <w:rFonts w:ascii="Times New Roman" w:hAnsi="Times New Roman"/>
          <w:color w:val="000000"/>
          <w:sz w:val="28"/>
        </w:rPr>
        <w:t>Устав</w:t>
      </w:r>
      <w:r>
        <w:rPr>
          <w:rFonts w:ascii="Times New Roman" w:hAnsi="Times New Roman"/>
          <w:color w:val="000000"/>
          <w:sz w:val="28"/>
        </w:rPr>
        <w:t>ом</w:t>
      </w:r>
      <w:r>
        <w:rPr>
          <w:rFonts w:ascii="Times New Roman" w:hAnsi="Times New Roman"/>
          <w:color w:val="000000"/>
          <w:sz w:val="28"/>
        </w:rPr>
        <w:t>.</w:t>
      </w:r>
    </w:p>
    <w:p w14:paraId="5E010000">
      <w:pPr>
        <w:spacing w:after="0" w:line="24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 xml:space="preserve">5. В случае невнесения платы, предусмотренной </w:t>
      </w:r>
      <w:r>
        <w:rPr>
          <w:rFonts w:ascii="Times New Roman" w:hAnsi="Times New Roman"/>
          <w:color w:val="000000"/>
          <w:sz w:val="28"/>
        </w:rPr>
        <w:t>пунктом</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 xml:space="preserve">3 </w:t>
      </w:r>
      <w:r>
        <w:rPr>
          <w:rFonts w:ascii="Times New Roman" w:hAnsi="Times New Roman"/>
          <w:color w:val="000000"/>
          <w:sz w:val="28"/>
        </w:rPr>
        <w:t xml:space="preserve">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данная плата взыскивается Т</w:t>
      </w:r>
      <w:r>
        <w:rPr>
          <w:rFonts w:ascii="Times New Roman" w:hAnsi="Times New Roman"/>
          <w:color w:val="000000"/>
          <w:sz w:val="28"/>
        </w:rPr>
        <w:t>овариществом в судебном порядке.</w:t>
      </w:r>
    </w:p>
    <w:p w14:paraId="5F010000">
      <w:pPr>
        <w:spacing w:after="0" w:line="24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 xml:space="preserve">6. Лица, указанные в </w:t>
      </w:r>
      <w:r>
        <w:rPr>
          <w:rFonts w:ascii="Times New Roman" w:hAnsi="Times New Roman"/>
          <w:color w:val="000000"/>
          <w:sz w:val="28"/>
        </w:rPr>
        <w:t>пункте</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1 настояще</w:t>
      </w:r>
      <w:r>
        <w:rPr>
          <w:rFonts w:ascii="Times New Roman" w:hAnsi="Times New Roman"/>
          <w:color w:val="000000"/>
          <w:sz w:val="28"/>
        </w:rPr>
        <w:t xml:space="preserve">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вправе принимать участие в общем собрании членов </w:t>
      </w:r>
      <w:r>
        <w:rPr>
          <w:rFonts w:ascii="Times New Roman" w:hAnsi="Times New Roman"/>
          <w:color w:val="000000"/>
          <w:sz w:val="28"/>
        </w:rPr>
        <w:t>Товарищества</w:t>
      </w:r>
      <w:r>
        <w:rPr>
          <w:rFonts w:ascii="Times New Roman" w:hAnsi="Times New Roman"/>
          <w:color w:val="000000"/>
          <w:sz w:val="28"/>
        </w:rPr>
        <w:t xml:space="preserve">. По вопросам, указанным в </w:t>
      </w:r>
      <w:r>
        <w:rPr>
          <w:rFonts w:ascii="Times New Roman" w:hAnsi="Times New Roman"/>
          <w:color w:val="000000"/>
          <w:sz w:val="28"/>
        </w:rPr>
        <w:t>под</w:t>
      </w:r>
      <w:r>
        <w:rPr>
          <w:rFonts w:ascii="Times New Roman" w:hAnsi="Times New Roman"/>
          <w:color w:val="000000"/>
          <w:sz w:val="28"/>
        </w:rPr>
        <w:t xml:space="preserve">пунктах 4 - 6, 21 и 22 </w:t>
      </w:r>
      <w:r>
        <w:rPr>
          <w:rFonts w:ascii="Times New Roman" w:hAnsi="Times New Roman"/>
          <w:color w:val="000000"/>
          <w:sz w:val="28"/>
        </w:rPr>
        <w:t>пункте 10.4</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лица, указанные в </w:t>
      </w:r>
      <w:r>
        <w:rPr>
          <w:rFonts w:ascii="Times New Roman" w:hAnsi="Times New Roman"/>
          <w:color w:val="000000"/>
          <w:sz w:val="28"/>
        </w:rPr>
        <w:t>пункте</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 xml:space="preserve">1 </w:t>
      </w:r>
      <w:r>
        <w:rPr>
          <w:rFonts w:ascii="Times New Roman" w:hAnsi="Times New Roman"/>
          <w:color w:val="000000"/>
          <w:sz w:val="28"/>
        </w:rPr>
        <w:t xml:space="preserve">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вправе принимать участие в голосовании при принятии по указанным вопросам решений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По иным вопросам повестки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лица, указанные в </w:t>
      </w:r>
      <w:r>
        <w:rPr>
          <w:rFonts w:ascii="Times New Roman" w:hAnsi="Times New Roman"/>
          <w:color w:val="000000"/>
          <w:sz w:val="28"/>
        </w:rPr>
        <w:t>пункте</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 xml:space="preserve">1 </w:t>
      </w:r>
      <w:r>
        <w:rPr>
          <w:rFonts w:ascii="Times New Roman" w:hAnsi="Times New Roman"/>
          <w:color w:val="000000"/>
          <w:sz w:val="28"/>
        </w:rPr>
        <w:t xml:space="preserve">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в голосовании при принятии решения общим собранием членов </w:t>
      </w:r>
      <w:r>
        <w:rPr>
          <w:rFonts w:ascii="Times New Roman" w:hAnsi="Times New Roman"/>
          <w:color w:val="000000"/>
          <w:sz w:val="28"/>
        </w:rPr>
        <w:t>Товарищества</w:t>
      </w:r>
      <w:r>
        <w:rPr>
          <w:rFonts w:ascii="Times New Roman" w:hAnsi="Times New Roman"/>
          <w:color w:val="000000"/>
          <w:sz w:val="28"/>
        </w:rPr>
        <w:t xml:space="preserve"> участия не принимают.</w:t>
      </w:r>
    </w:p>
    <w:p w14:paraId="60010000">
      <w:pPr>
        <w:spacing w:after="0" w:line="24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 xml:space="preserve">7. Лица, указанные в </w:t>
      </w:r>
      <w:r>
        <w:rPr>
          <w:rFonts w:ascii="Times New Roman" w:hAnsi="Times New Roman"/>
          <w:color w:val="000000"/>
          <w:sz w:val="28"/>
        </w:rPr>
        <w:t>пункте</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 xml:space="preserve">1 </w:t>
      </w:r>
      <w:r>
        <w:rPr>
          <w:rFonts w:ascii="Times New Roman" w:hAnsi="Times New Roman"/>
          <w:color w:val="000000"/>
          <w:sz w:val="28"/>
        </w:rPr>
        <w:t xml:space="preserve">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обладают правом, предусмотренным </w:t>
      </w:r>
      <w:r>
        <w:rPr>
          <w:rFonts w:ascii="Times New Roman" w:hAnsi="Times New Roman"/>
          <w:color w:val="000000"/>
          <w:sz w:val="28"/>
        </w:rPr>
        <w:t>пункте 6.1.3</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w:t>
      </w:r>
    </w:p>
    <w:p w14:paraId="61010000">
      <w:pPr>
        <w:spacing w:after="0" w:line="24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 xml:space="preserve">8. Лица, указанные в </w:t>
      </w:r>
      <w:r>
        <w:rPr>
          <w:rFonts w:ascii="Times New Roman" w:hAnsi="Times New Roman"/>
          <w:color w:val="000000"/>
          <w:sz w:val="28"/>
        </w:rPr>
        <w:t>пункте</w:t>
      </w:r>
      <w:r>
        <w:rPr>
          <w:rFonts w:ascii="Times New Roman" w:hAnsi="Times New Roman"/>
          <w:color w:val="000000"/>
          <w:sz w:val="28"/>
        </w:rPr>
        <w:t xml:space="preserve"> </w:t>
      </w:r>
      <w:r>
        <w:rPr>
          <w:rFonts w:ascii="Times New Roman" w:hAnsi="Times New Roman"/>
          <w:color w:val="000000"/>
          <w:sz w:val="28"/>
        </w:rPr>
        <w:t>15.</w:t>
      </w:r>
      <w:r>
        <w:rPr>
          <w:rFonts w:ascii="Times New Roman" w:hAnsi="Times New Roman"/>
          <w:color w:val="000000"/>
          <w:sz w:val="28"/>
        </w:rPr>
        <w:t xml:space="preserve">1 </w:t>
      </w:r>
      <w:r>
        <w:rPr>
          <w:rFonts w:ascii="Times New Roman" w:hAnsi="Times New Roman"/>
          <w:color w:val="000000"/>
          <w:sz w:val="28"/>
        </w:rPr>
        <w:t xml:space="preserve">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обладают правом обжаловать решения органов </w:t>
      </w:r>
      <w:r>
        <w:rPr>
          <w:rFonts w:ascii="Times New Roman" w:hAnsi="Times New Roman"/>
          <w:color w:val="000000"/>
          <w:sz w:val="28"/>
        </w:rPr>
        <w:t>Товарищества</w:t>
      </w:r>
      <w:r>
        <w:rPr>
          <w:rFonts w:ascii="Times New Roman" w:hAnsi="Times New Roman"/>
          <w:color w:val="000000"/>
          <w:sz w:val="28"/>
        </w:rPr>
        <w:t>, влекущие для этих лиц гражданско-правовые последствия, в случаях и в порядке, которые предусмотрены федеральным законом.</w:t>
      </w:r>
    </w:p>
    <w:p w14:paraId="62010000">
      <w:pPr>
        <w:spacing w:after="0" w:line="240" w:lineRule="auto"/>
        <w:ind/>
        <w:jc w:val="both"/>
        <w:rPr>
          <w:rFonts w:ascii="Times New Roman" w:hAnsi="Times New Roman"/>
          <w:color w:val="000000"/>
          <w:sz w:val="28"/>
        </w:rPr>
      </w:pPr>
    </w:p>
    <w:p w14:paraId="63010000">
      <w:pPr>
        <w:spacing w:after="0" w:line="240" w:lineRule="auto"/>
        <w:ind/>
        <w:jc w:val="both"/>
        <w:rPr>
          <w:rFonts w:ascii="Times New Roman" w:hAnsi="Times New Roman"/>
          <w:color w:val="000000"/>
          <w:sz w:val="28"/>
        </w:rPr>
      </w:pPr>
    </w:p>
    <w:p w14:paraId="64010000">
      <w:pPr>
        <w:spacing w:after="0" w:line="240" w:lineRule="auto"/>
        <w:ind/>
        <w:jc w:val="both"/>
        <w:rPr>
          <w:rFonts w:ascii="Times New Roman" w:hAnsi="Times New Roman"/>
          <w:color w:val="000000"/>
          <w:sz w:val="28"/>
        </w:rPr>
      </w:pPr>
    </w:p>
    <w:p w14:paraId="650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16.</w:t>
      </w:r>
      <w:r>
        <w:rPr>
          <w:b w:val="1"/>
        </w:rPr>
        <w:t xml:space="preserve"> </w:t>
      </w:r>
      <w:r>
        <w:rPr>
          <w:rFonts w:ascii="Times New Roman" w:hAnsi="Times New Roman"/>
          <w:b w:val="1"/>
          <w:color w:val="000000"/>
          <w:sz w:val="28"/>
        </w:rPr>
        <w:t xml:space="preserve">Реестр членов </w:t>
      </w:r>
      <w:r>
        <w:rPr>
          <w:rFonts w:ascii="Times New Roman" w:hAnsi="Times New Roman"/>
          <w:b w:val="1"/>
          <w:color w:val="000000"/>
          <w:sz w:val="28"/>
        </w:rPr>
        <w:t>Товарищества</w:t>
      </w:r>
    </w:p>
    <w:p w14:paraId="66010000">
      <w:pPr>
        <w:spacing w:after="0" w:line="240" w:lineRule="auto"/>
        <w:ind/>
        <w:jc w:val="both"/>
        <w:rPr>
          <w:rFonts w:ascii="Times New Roman" w:hAnsi="Times New Roman"/>
          <w:color w:val="000000"/>
          <w:sz w:val="28"/>
        </w:rPr>
      </w:pPr>
    </w:p>
    <w:p w14:paraId="67010000">
      <w:pPr>
        <w:spacing w:after="0" w:line="240" w:lineRule="auto"/>
        <w:ind/>
        <w:jc w:val="both"/>
        <w:rPr>
          <w:rFonts w:ascii="Times New Roman" w:hAnsi="Times New Roman"/>
          <w:color w:val="000000"/>
          <w:sz w:val="28"/>
        </w:rPr>
      </w:pPr>
      <w:r>
        <w:rPr>
          <w:rFonts w:ascii="Times New Roman" w:hAnsi="Times New Roman"/>
          <w:color w:val="000000"/>
          <w:sz w:val="28"/>
        </w:rPr>
        <w:t>16.</w:t>
      </w:r>
      <w:r>
        <w:rPr>
          <w:rFonts w:ascii="Times New Roman" w:hAnsi="Times New Roman"/>
          <w:color w:val="000000"/>
          <w:sz w:val="28"/>
        </w:rPr>
        <w:t xml:space="preserve">1. Не позднее одного месяца со дня государственной регистрации </w:t>
      </w:r>
      <w:r>
        <w:rPr>
          <w:rFonts w:ascii="Times New Roman" w:hAnsi="Times New Roman"/>
          <w:color w:val="000000"/>
          <w:sz w:val="28"/>
        </w:rPr>
        <w:t>Товарищества</w:t>
      </w:r>
      <w:r>
        <w:rPr>
          <w:rFonts w:ascii="Times New Roman" w:hAnsi="Times New Roman"/>
          <w:color w:val="000000"/>
          <w:sz w:val="28"/>
        </w:rPr>
        <w:t xml:space="preserve"> в соответствии с </w:t>
      </w:r>
      <w:r>
        <w:rPr>
          <w:rFonts w:ascii="Times New Roman" w:hAnsi="Times New Roman"/>
          <w:color w:val="000000"/>
          <w:sz w:val="28"/>
        </w:rPr>
        <w:t>Устав</w:t>
      </w:r>
      <w:r>
        <w:rPr>
          <w:rFonts w:ascii="Times New Roman" w:hAnsi="Times New Roman"/>
          <w:color w:val="000000"/>
          <w:sz w:val="28"/>
        </w:rPr>
        <w:t xml:space="preserve">ом </w:t>
      </w:r>
      <w:r>
        <w:rPr>
          <w:rFonts w:ascii="Times New Roman" w:hAnsi="Times New Roman"/>
          <w:color w:val="000000"/>
          <w:sz w:val="28"/>
        </w:rPr>
        <w:t>Товарищества</w:t>
      </w:r>
      <w:r>
        <w:rPr>
          <w:rFonts w:ascii="Times New Roman" w:hAnsi="Times New Roman"/>
          <w:color w:val="000000"/>
          <w:sz w:val="28"/>
        </w:rPr>
        <w:t xml:space="preserve"> председателем </w:t>
      </w:r>
      <w:r>
        <w:rPr>
          <w:rFonts w:ascii="Times New Roman" w:hAnsi="Times New Roman"/>
          <w:color w:val="000000"/>
          <w:sz w:val="28"/>
        </w:rPr>
        <w:t>Товарищества</w:t>
      </w:r>
      <w:r>
        <w:rPr>
          <w:rFonts w:ascii="Times New Roman" w:hAnsi="Times New Roman"/>
          <w:color w:val="000000"/>
          <w:sz w:val="28"/>
        </w:rPr>
        <w:t xml:space="preserve"> или иным уполномоченным членом правления </w:t>
      </w:r>
      <w:r>
        <w:rPr>
          <w:rFonts w:ascii="Times New Roman" w:hAnsi="Times New Roman"/>
          <w:color w:val="000000"/>
          <w:sz w:val="28"/>
        </w:rPr>
        <w:t>Товарищества</w:t>
      </w:r>
      <w:r>
        <w:rPr>
          <w:rFonts w:ascii="Times New Roman" w:hAnsi="Times New Roman"/>
          <w:color w:val="000000"/>
          <w:sz w:val="28"/>
        </w:rPr>
        <w:t xml:space="preserve"> создается реестр членов </w:t>
      </w:r>
      <w:r>
        <w:rPr>
          <w:rFonts w:ascii="Times New Roman" w:hAnsi="Times New Roman"/>
          <w:color w:val="000000"/>
          <w:sz w:val="28"/>
        </w:rPr>
        <w:t>Товарищества</w:t>
      </w:r>
      <w:r>
        <w:rPr>
          <w:rFonts w:ascii="Times New Roman" w:hAnsi="Times New Roman"/>
          <w:color w:val="000000"/>
          <w:sz w:val="28"/>
        </w:rPr>
        <w:t xml:space="preserve"> и осуществляется его ведение.</w:t>
      </w:r>
    </w:p>
    <w:p w14:paraId="68010000">
      <w:pPr>
        <w:spacing w:after="0" w:line="240" w:lineRule="auto"/>
        <w:ind/>
        <w:jc w:val="both"/>
        <w:rPr>
          <w:rFonts w:ascii="Times New Roman" w:hAnsi="Times New Roman"/>
          <w:color w:val="000000"/>
          <w:sz w:val="28"/>
        </w:rPr>
      </w:pPr>
      <w:r>
        <w:rPr>
          <w:rFonts w:ascii="Times New Roman" w:hAnsi="Times New Roman"/>
          <w:color w:val="000000"/>
          <w:sz w:val="28"/>
        </w:rPr>
        <w:t>16.</w:t>
      </w:r>
      <w:r>
        <w:rPr>
          <w:rFonts w:ascii="Times New Roman" w:hAnsi="Times New Roman"/>
          <w:color w:val="000000"/>
          <w:sz w:val="28"/>
        </w:rPr>
        <w:t xml:space="preserve">2. Обработка персональных данных, необходимых для ведения реестра членов </w:t>
      </w:r>
      <w:r>
        <w:rPr>
          <w:rFonts w:ascii="Times New Roman" w:hAnsi="Times New Roman"/>
          <w:color w:val="000000"/>
          <w:sz w:val="28"/>
        </w:rPr>
        <w:t>Товарищества</w:t>
      </w:r>
      <w:r>
        <w:rPr>
          <w:rFonts w:ascii="Times New Roman" w:hAnsi="Times New Roman"/>
          <w:color w:val="000000"/>
          <w:sz w:val="28"/>
        </w:rPr>
        <w:t xml:space="preserve">, осуществляется в соответствии с настоящим </w:t>
      </w:r>
      <w:r>
        <w:rPr>
          <w:rFonts w:ascii="Times New Roman" w:hAnsi="Times New Roman"/>
          <w:color w:val="000000"/>
          <w:sz w:val="28"/>
        </w:rPr>
        <w:t>Устав</w:t>
      </w:r>
      <w:r>
        <w:rPr>
          <w:rFonts w:ascii="Times New Roman" w:hAnsi="Times New Roman"/>
          <w:color w:val="000000"/>
          <w:sz w:val="28"/>
        </w:rPr>
        <w:t>ом, ФЗ№217</w:t>
      </w:r>
      <w:r>
        <w:rPr>
          <w:rFonts w:ascii="Times New Roman" w:hAnsi="Times New Roman"/>
          <w:color w:val="000000"/>
          <w:sz w:val="28"/>
        </w:rPr>
        <w:t xml:space="preserve"> и законодательством о персональных данных.</w:t>
      </w:r>
    </w:p>
    <w:p w14:paraId="69010000">
      <w:pPr>
        <w:spacing w:after="0" w:line="240" w:lineRule="auto"/>
        <w:ind/>
        <w:jc w:val="both"/>
        <w:rPr>
          <w:rFonts w:ascii="Times New Roman" w:hAnsi="Times New Roman"/>
          <w:color w:val="000000"/>
          <w:sz w:val="28"/>
        </w:rPr>
      </w:pPr>
      <w:r>
        <w:rPr>
          <w:rFonts w:ascii="Times New Roman" w:hAnsi="Times New Roman"/>
          <w:color w:val="000000"/>
          <w:sz w:val="28"/>
        </w:rPr>
        <w:t>16.</w:t>
      </w:r>
      <w:r>
        <w:rPr>
          <w:rFonts w:ascii="Times New Roman" w:hAnsi="Times New Roman"/>
          <w:color w:val="000000"/>
          <w:sz w:val="28"/>
        </w:rPr>
        <w:t xml:space="preserve">3. Реестр членов </w:t>
      </w:r>
      <w:r>
        <w:rPr>
          <w:rFonts w:ascii="Times New Roman" w:hAnsi="Times New Roman"/>
          <w:color w:val="000000"/>
          <w:sz w:val="28"/>
        </w:rPr>
        <w:t>Товарищества</w:t>
      </w:r>
      <w:r>
        <w:rPr>
          <w:rFonts w:ascii="Times New Roman" w:hAnsi="Times New Roman"/>
          <w:color w:val="000000"/>
          <w:sz w:val="28"/>
        </w:rPr>
        <w:t xml:space="preserve"> должен содержать данные о членах </w:t>
      </w:r>
      <w:r>
        <w:rPr>
          <w:rFonts w:ascii="Times New Roman" w:hAnsi="Times New Roman"/>
          <w:color w:val="000000"/>
          <w:sz w:val="28"/>
        </w:rPr>
        <w:t>Товарищества</w:t>
      </w:r>
      <w:r>
        <w:rPr>
          <w:rFonts w:ascii="Times New Roman" w:hAnsi="Times New Roman"/>
          <w:color w:val="000000"/>
          <w:sz w:val="28"/>
        </w:rPr>
        <w:t xml:space="preserve">, указанные в </w:t>
      </w:r>
      <w:r>
        <w:rPr>
          <w:rFonts w:ascii="Times New Roman" w:hAnsi="Times New Roman"/>
          <w:color w:val="000000"/>
          <w:sz w:val="28"/>
        </w:rPr>
        <w:t>пункте 5.1.5</w:t>
      </w:r>
      <w:r>
        <w:rPr>
          <w:rFonts w:ascii="Times New Roman" w:hAnsi="Times New Roman"/>
          <w:color w:val="000000"/>
          <w:sz w:val="28"/>
        </w:rPr>
        <w:t xml:space="preserve">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xml:space="preserve">, кадастровый номер земельного участка, правообладателем которого является член </w:t>
      </w:r>
      <w:r>
        <w:rPr>
          <w:rFonts w:ascii="Times New Roman" w:hAnsi="Times New Roman"/>
          <w:color w:val="000000"/>
          <w:sz w:val="28"/>
        </w:rPr>
        <w:t>Товарищества</w:t>
      </w:r>
      <w:r>
        <w:rPr>
          <w:rFonts w:ascii="Times New Roman" w:hAnsi="Times New Roman"/>
          <w:color w:val="000000"/>
          <w:sz w:val="28"/>
        </w:rPr>
        <w:t>.</w:t>
      </w:r>
    </w:p>
    <w:p w14:paraId="6A010000">
      <w:pPr>
        <w:spacing w:after="0" w:line="240" w:lineRule="auto"/>
        <w:ind/>
        <w:jc w:val="both"/>
        <w:rPr>
          <w:rFonts w:ascii="Times New Roman" w:hAnsi="Times New Roman"/>
          <w:color w:val="000000"/>
          <w:sz w:val="28"/>
        </w:rPr>
      </w:pPr>
      <w:r>
        <w:rPr>
          <w:rFonts w:ascii="Times New Roman" w:hAnsi="Times New Roman"/>
          <w:color w:val="000000"/>
          <w:sz w:val="28"/>
        </w:rPr>
        <w:t>16.</w:t>
      </w:r>
      <w:r>
        <w:rPr>
          <w:rFonts w:ascii="Times New Roman" w:hAnsi="Times New Roman"/>
          <w:color w:val="000000"/>
          <w:sz w:val="28"/>
        </w:rPr>
        <w:t xml:space="preserve">4. Член </w:t>
      </w:r>
      <w:r>
        <w:rPr>
          <w:rFonts w:ascii="Times New Roman" w:hAnsi="Times New Roman"/>
          <w:color w:val="000000"/>
          <w:sz w:val="28"/>
        </w:rPr>
        <w:t>Товарищества</w:t>
      </w:r>
      <w:r>
        <w:rPr>
          <w:rFonts w:ascii="Times New Roman" w:hAnsi="Times New Roman"/>
          <w:color w:val="000000"/>
          <w:sz w:val="28"/>
        </w:rPr>
        <w:t xml:space="preserve"> обязан предоставлять достоверные сведения, необходимые для ведения реестра членов </w:t>
      </w:r>
      <w:r>
        <w:rPr>
          <w:rFonts w:ascii="Times New Roman" w:hAnsi="Times New Roman"/>
          <w:color w:val="000000"/>
          <w:sz w:val="28"/>
        </w:rPr>
        <w:t>Товарищества</w:t>
      </w:r>
      <w:r>
        <w:rPr>
          <w:rFonts w:ascii="Times New Roman" w:hAnsi="Times New Roman"/>
          <w:color w:val="000000"/>
          <w:sz w:val="28"/>
        </w:rPr>
        <w:t xml:space="preserve">, и своевременно информировать председателя </w:t>
      </w:r>
      <w:r>
        <w:rPr>
          <w:rFonts w:ascii="Times New Roman" w:hAnsi="Times New Roman"/>
          <w:color w:val="000000"/>
          <w:sz w:val="28"/>
        </w:rPr>
        <w:t>Товарищества</w:t>
      </w:r>
      <w:r>
        <w:rPr>
          <w:rFonts w:ascii="Times New Roman" w:hAnsi="Times New Roman"/>
          <w:color w:val="000000"/>
          <w:sz w:val="28"/>
        </w:rPr>
        <w:t xml:space="preserve"> или иного уполномоченного члена правления </w:t>
      </w:r>
      <w:r>
        <w:rPr>
          <w:rFonts w:ascii="Times New Roman" w:hAnsi="Times New Roman"/>
          <w:color w:val="000000"/>
          <w:sz w:val="28"/>
        </w:rPr>
        <w:t>Товарищества</w:t>
      </w:r>
      <w:r>
        <w:rPr>
          <w:rFonts w:ascii="Times New Roman" w:hAnsi="Times New Roman"/>
          <w:color w:val="000000"/>
          <w:sz w:val="28"/>
        </w:rPr>
        <w:t xml:space="preserve"> об их изменении.</w:t>
      </w:r>
    </w:p>
    <w:p w14:paraId="6B010000">
      <w:pPr>
        <w:spacing w:after="0" w:line="240" w:lineRule="auto"/>
        <w:ind/>
        <w:jc w:val="both"/>
        <w:rPr>
          <w:rFonts w:ascii="Times New Roman" w:hAnsi="Times New Roman"/>
          <w:color w:val="000000"/>
          <w:sz w:val="28"/>
        </w:rPr>
      </w:pPr>
      <w:r>
        <w:rPr>
          <w:rFonts w:ascii="Times New Roman" w:hAnsi="Times New Roman"/>
          <w:color w:val="000000"/>
          <w:sz w:val="28"/>
        </w:rPr>
        <w:t>16.</w:t>
      </w:r>
      <w:r>
        <w:rPr>
          <w:rFonts w:ascii="Times New Roman" w:hAnsi="Times New Roman"/>
          <w:color w:val="000000"/>
          <w:sz w:val="28"/>
        </w:rPr>
        <w:t xml:space="preserve">5. В случае неисполнения требования, установленного </w:t>
      </w:r>
      <w:r>
        <w:rPr>
          <w:rFonts w:ascii="Times New Roman" w:hAnsi="Times New Roman"/>
          <w:color w:val="000000"/>
          <w:sz w:val="28"/>
        </w:rPr>
        <w:t>пунктом 16.4</w:t>
      </w:r>
      <w:r>
        <w:rPr>
          <w:rFonts w:ascii="Times New Roman" w:hAnsi="Times New Roman"/>
          <w:color w:val="000000"/>
          <w:sz w:val="28"/>
        </w:rPr>
        <w:t xml:space="preserve"> настоящей статьи, член </w:t>
      </w:r>
      <w:r>
        <w:rPr>
          <w:rFonts w:ascii="Times New Roman" w:hAnsi="Times New Roman"/>
          <w:color w:val="000000"/>
          <w:sz w:val="28"/>
        </w:rPr>
        <w:t>Товарищества</w:t>
      </w:r>
      <w:r>
        <w:rPr>
          <w:rFonts w:ascii="Times New Roman" w:hAnsi="Times New Roman"/>
          <w:color w:val="000000"/>
          <w:sz w:val="28"/>
        </w:rPr>
        <w:t xml:space="preserve"> несет риск отнесения на него расходов </w:t>
      </w:r>
      <w:r>
        <w:rPr>
          <w:rFonts w:ascii="Times New Roman" w:hAnsi="Times New Roman"/>
          <w:color w:val="000000"/>
          <w:sz w:val="28"/>
        </w:rPr>
        <w:t>Товарищества</w:t>
      </w:r>
      <w:r>
        <w:rPr>
          <w:rFonts w:ascii="Times New Roman" w:hAnsi="Times New Roman"/>
          <w:color w:val="000000"/>
          <w:sz w:val="28"/>
        </w:rPr>
        <w:t xml:space="preserve">, связанных с отсутствием в реестре членов </w:t>
      </w:r>
      <w:r>
        <w:rPr>
          <w:rFonts w:ascii="Times New Roman" w:hAnsi="Times New Roman"/>
          <w:color w:val="000000"/>
          <w:sz w:val="28"/>
        </w:rPr>
        <w:t>Товарищества</w:t>
      </w:r>
      <w:r>
        <w:rPr>
          <w:rFonts w:ascii="Times New Roman" w:hAnsi="Times New Roman"/>
          <w:color w:val="000000"/>
          <w:sz w:val="28"/>
        </w:rPr>
        <w:t xml:space="preserve"> актуальной информации.</w:t>
      </w:r>
    </w:p>
    <w:p w14:paraId="6C010000">
      <w:pPr>
        <w:spacing w:after="0" w:line="240" w:lineRule="auto"/>
        <w:ind/>
        <w:jc w:val="both"/>
        <w:rPr>
          <w:rFonts w:ascii="Times New Roman" w:hAnsi="Times New Roman"/>
          <w:color w:val="000000"/>
          <w:sz w:val="28"/>
        </w:rPr>
      </w:pPr>
      <w:r>
        <w:rPr>
          <w:rFonts w:ascii="Times New Roman" w:hAnsi="Times New Roman"/>
          <w:color w:val="000000"/>
          <w:sz w:val="28"/>
        </w:rPr>
        <w:t>16.</w:t>
      </w:r>
      <w:r>
        <w:rPr>
          <w:rFonts w:ascii="Times New Roman" w:hAnsi="Times New Roman"/>
          <w:color w:val="000000"/>
          <w:sz w:val="28"/>
        </w:rPr>
        <w:t xml:space="preserve">6. В отдельный раздел реестра членов </w:t>
      </w:r>
      <w:r>
        <w:rPr>
          <w:rFonts w:ascii="Times New Roman" w:hAnsi="Times New Roman"/>
          <w:color w:val="000000"/>
          <w:sz w:val="28"/>
        </w:rPr>
        <w:t>Товарищества</w:t>
      </w:r>
      <w:r>
        <w:rPr>
          <w:rFonts w:ascii="Times New Roman" w:hAnsi="Times New Roman"/>
          <w:color w:val="000000"/>
          <w:sz w:val="28"/>
        </w:rPr>
        <w:t xml:space="preserve"> в порядке, установленном настоящей статьей, могут быть внесены сведения о лицах, указанных в </w:t>
      </w:r>
      <w:r>
        <w:rPr>
          <w:rFonts w:ascii="Times New Roman" w:hAnsi="Times New Roman"/>
          <w:color w:val="000000"/>
          <w:sz w:val="28"/>
        </w:rPr>
        <w:t xml:space="preserve">пункте 15.1 настоящего </w:t>
      </w:r>
      <w:r>
        <w:rPr>
          <w:rFonts w:ascii="Times New Roman" w:hAnsi="Times New Roman"/>
          <w:color w:val="000000"/>
          <w:sz w:val="28"/>
        </w:rPr>
        <w:t>Устав</w:t>
      </w:r>
      <w:r>
        <w:rPr>
          <w:rFonts w:ascii="Times New Roman" w:hAnsi="Times New Roman"/>
          <w:color w:val="000000"/>
          <w:sz w:val="28"/>
        </w:rPr>
        <w:t>а</w:t>
      </w:r>
      <w:r>
        <w:rPr>
          <w:rFonts w:ascii="Times New Roman" w:hAnsi="Times New Roman"/>
          <w:color w:val="000000"/>
          <w:sz w:val="28"/>
        </w:rPr>
        <w:t>, с согласия таких лиц.</w:t>
      </w:r>
    </w:p>
    <w:p w14:paraId="6D010000">
      <w:pPr>
        <w:spacing w:after="0" w:line="240" w:lineRule="auto"/>
        <w:ind/>
        <w:jc w:val="both"/>
        <w:rPr>
          <w:rFonts w:ascii="Times New Roman" w:hAnsi="Times New Roman"/>
          <w:color w:val="000000"/>
          <w:sz w:val="28"/>
        </w:rPr>
      </w:pPr>
    </w:p>
    <w:p w14:paraId="6E010000">
      <w:pPr>
        <w:spacing w:after="0" w:line="240" w:lineRule="auto"/>
        <w:ind/>
        <w:jc w:val="center"/>
        <w:rPr>
          <w:rFonts w:ascii="Times New Roman" w:hAnsi="Times New Roman"/>
          <w:b w:val="1"/>
          <w:color w:val="000000"/>
          <w:sz w:val="28"/>
        </w:rPr>
      </w:pPr>
    </w:p>
    <w:p w14:paraId="6F0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1</w:t>
      </w:r>
      <w:r>
        <w:rPr>
          <w:rFonts w:ascii="Times New Roman" w:hAnsi="Times New Roman"/>
          <w:b w:val="1"/>
          <w:color w:val="000000"/>
          <w:sz w:val="28"/>
        </w:rPr>
        <w:t>7</w:t>
      </w:r>
      <w:r>
        <w:rPr>
          <w:rFonts w:ascii="Times New Roman" w:hAnsi="Times New Roman"/>
          <w:b w:val="1"/>
          <w:color w:val="000000"/>
          <w:sz w:val="28"/>
        </w:rPr>
        <w:t>.</w:t>
      </w:r>
      <w:r>
        <w:rPr>
          <w:rFonts w:ascii="Times New Roman" w:hAnsi="Times New Roman"/>
          <w:b w:val="1"/>
          <w:color w:val="000000"/>
          <w:sz w:val="28"/>
        </w:rPr>
        <w:t xml:space="preserve"> Реорганизация и ликвидация </w:t>
      </w:r>
      <w:r>
        <w:rPr>
          <w:rFonts w:ascii="Times New Roman" w:hAnsi="Times New Roman"/>
          <w:b w:val="1"/>
          <w:color w:val="000000"/>
          <w:sz w:val="28"/>
        </w:rPr>
        <w:t>Товарищества</w:t>
      </w:r>
    </w:p>
    <w:p w14:paraId="70010000">
      <w:pPr>
        <w:spacing w:after="0" w:line="240" w:lineRule="auto"/>
        <w:ind/>
        <w:jc w:val="center"/>
        <w:rPr>
          <w:rFonts w:ascii="Times New Roman" w:hAnsi="Times New Roman"/>
          <w:b w:val="1"/>
          <w:color w:val="000000"/>
          <w:sz w:val="28"/>
        </w:rPr>
      </w:pPr>
    </w:p>
    <w:p w14:paraId="71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.1.</w:t>
      </w:r>
      <w:r>
        <w:rPr>
          <w:rFonts w:ascii="Times New Roman" w:hAnsi="Times New Roman"/>
          <w:color w:val="000000"/>
          <w:sz w:val="28"/>
        </w:rPr>
        <w:t xml:space="preserve"> Прекращение деятельности </w:t>
      </w:r>
      <w:r>
        <w:rPr>
          <w:rFonts w:ascii="Times New Roman" w:hAnsi="Times New Roman"/>
          <w:color w:val="000000"/>
          <w:sz w:val="28"/>
        </w:rPr>
        <w:t>Товарищества</w:t>
      </w:r>
      <w:r>
        <w:rPr>
          <w:rFonts w:ascii="Times New Roman" w:hAnsi="Times New Roman"/>
          <w:color w:val="000000"/>
          <w:sz w:val="28"/>
        </w:rPr>
        <w:t xml:space="preserve"> может быть осуществлено в форме его реорганизации или ликвидации по основаниям и в порядке, предусмотренном действующим законодательством. </w:t>
      </w:r>
    </w:p>
    <w:p w14:paraId="72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.2. Деятельность </w:t>
      </w:r>
      <w:r>
        <w:rPr>
          <w:rFonts w:ascii="Times New Roman" w:hAnsi="Times New Roman"/>
          <w:color w:val="000000"/>
          <w:sz w:val="28"/>
        </w:rPr>
        <w:t>Товарищества</w:t>
      </w:r>
      <w:r>
        <w:rPr>
          <w:rFonts w:ascii="Times New Roman" w:hAnsi="Times New Roman"/>
          <w:color w:val="000000"/>
          <w:sz w:val="28"/>
        </w:rPr>
        <w:t>  может быть прекращена:</w:t>
      </w:r>
    </w:p>
    <w:p w14:paraId="73010000">
      <w:pPr>
        <w:pStyle w:val="Style_2"/>
        <w:numPr>
          <w:ilvl w:val="0"/>
          <w:numId w:val="4"/>
        </w:numPr>
        <w:spacing w:after="0" w:line="240" w:lineRule="auto"/>
        <w:ind/>
        <w:jc w:val="both"/>
        <w:rPr>
          <w:rFonts w:ascii="Times New Roman" w:hAnsi="Times New Roman"/>
          <w:color w:val="000000"/>
          <w:sz w:val="28"/>
        </w:rPr>
      </w:pPr>
      <w:r>
        <w:rPr>
          <w:rFonts w:ascii="Times New Roman" w:hAnsi="Times New Roman"/>
          <w:color w:val="000000"/>
          <w:sz w:val="28"/>
        </w:rPr>
        <w:t xml:space="preserve">добровольная реорганизация или ликвидация по решению общего собрания членов </w:t>
      </w:r>
      <w:r>
        <w:rPr>
          <w:rFonts w:ascii="Times New Roman" w:hAnsi="Times New Roman"/>
          <w:color w:val="000000"/>
          <w:sz w:val="28"/>
        </w:rPr>
        <w:t>Товарищества</w:t>
      </w:r>
      <w:r>
        <w:rPr>
          <w:rFonts w:ascii="Times New Roman" w:hAnsi="Times New Roman"/>
          <w:color w:val="000000"/>
          <w:sz w:val="28"/>
        </w:rPr>
        <w:t>;</w:t>
      </w:r>
    </w:p>
    <w:p w14:paraId="74010000">
      <w:pPr>
        <w:pStyle w:val="Style_2"/>
        <w:numPr>
          <w:ilvl w:val="0"/>
          <w:numId w:val="4"/>
        </w:numPr>
        <w:spacing w:after="0" w:line="240" w:lineRule="auto"/>
        <w:ind/>
        <w:jc w:val="both"/>
        <w:rPr>
          <w:rFonts w:ascii="Times New Roman" w:hAnsi="Times New Roman"/>
          <w:color w:val="000000"/>
          <w:sz w:val="28"/>
        </w:rPr>
      </w:pPr>
      <w:r>
        <w:rPr>
          <w:rFonts w:ascii="Times New Roman" w:hAnsi="Times New Roman"/>
          <w:color w:val="000000"/>
          <w:sz w:val="28"/>
        </w:rPr>
        <w:t>по решению суда по основаниям,</w:t>
      </w:r>
      <w:r>
        <w:rPr>
          <w:rFonts w:ascii="Times New Roman" w:hAnsi="Times New Roman"/>
          <w:color w:val="000000"/>
          <w:sz w:val="28"/>
        </w:rPr>
        <w:t xml:space="preserve"> предусмотренным </w:t>
      </w:r>
      <w:r>
        <w:rPr>
          <w:rFonts w:ascii="Times New Roman" w:hAnsi="Times New Roman"/>
          <w:color w:val="000000"/>
          <w:sz w:val="28"/>
        </w:rPr>
        <w:t>Гражданским кодексом РФ.</w:t>
      </w:r>
    </w:p>
    <w:p w14:paraId="75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.3. Реорганизация </w:t>
      </w:r>
      <w:r>
        <w:rPr>
          <w:rFonts w:ascii="Times New Roman" w:hAnsi="Times New Roman"/>
          <w:color w:val="000000"/>
          <w:sz w:val="28"/>
        </w:rPr>
        <w:t>Товарищества</w:t>
      </w:r>
      <w:r>
        <w:rPr>
          <w:rFonts w:ascii="Times New Roman" w:hAnsi="Times New Roman"/>
          <w:color w:val="000000"/>
          <w:sz w:val="28"/>
        </w:rPr>
        <w:t xml:space="preserve"> путем слияния с другими некоммерческими садоводческими объединениями, путем разделения </w:t>
      </w:r>
      <w:r>
        <w:rPr>
          <w:rFonts w:ascii="Times New Roman" w:hAnsi="Times New Roman"/>
          <w:color w:val="000000"/>
          <w:sz w:val="28"/>
        </w:rPr>
        <w:t>Товарищества</w:t>
      </w:r>
      <w:r>
        <w:rPr>
          <w:rFonts w:ascii="Times New Roman" w:hAnsi="Times New Roman"/>
          <w:color w:val="000000"/>
          <w:sz w:val="28"/>
        </w:rPr>
        <w:t xml:space="preserve">, его преобразования в иную организационно-правовую форму или иным путем осуществляется по решению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в соответствии с требованиями Гражданского кодекса РФ.</w:t>
      </w:r>
    </w:p>
    <w:p w14:paraId="76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.4. Ликвидация </w:t>
      </w:r>
      <w:r>
        <w:rPr>
          <w:rFonts w:ascii="Times New Roman" w:hAnsi="Times New Roman"/>
          <w:color w:val="000000"/>
          <w:sz w:val="28"/>
        </w:rPr>
        <w:t>Товарищества</w:t>
      </w:r>
      <w:r>
        <w:rPr>
          <w:rFonts w:ascii="Times New Roman" w:hAnsi="Times New Roman"/>
          <w:color w:val="000000"/>
          <w:sz w:val="28"/>
        </w:rPr>
        <w:t xml:space="preserve"> проводится по решению общего собрания членов </w:t>
      </w:r>
      <w:r>
        <w:rPr>
          <w:rFonts w:ascii="Times New Roman" w:hAnsi="Times New Roman"/>
          <w:color w:val="000000"/>
          <w:sz w:val="28"/>
        </w:rPr>
        <w:t>Товарищества</w:t>
      </w:r>
      <w:r>
        <w:rPr>
          <w:rFonts w:ascii="Times New Roman" w:hAnsi="Times New Roman"/>
          <w:color w:val="000000"/>
          <w:sz w:val="28"/>
        </w:rPr>
        <w:t xml:space="preserve"> и осуществляется в порядке, предусмотренном Гражданским кодексом РФ</w:t>
      </w:r>
    </w:p>
    <w:p w14:paraId="77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.5. При ликвидации </w:t>
      </w:r>
      <w:r>
        <w:rPr>
          <w:rFonts w:ascii="Times New Roman" w:hAnsi="Times New Roman"/>
          <w:color w:val="000000"/>
          <w:sz w:val="28"/>
        </w:rPr>
        <w:t>Товарищества</w:t>
      </w:r>
      <w:r>
        <w:rPr>
          <w:rFonts w:ascii="Times New Roman" w:hAnsi="Times New Roman"/>
          <w:color w:val="000000"/>
          <w:sz w:val="28"/>
        </w:rPr>
        <w:t xml:space="preserve"> права собственности его бывших членов на их садовые земельные участки, а также жилые строения и иное имущество сохраняются.</w:t>
      </w:r>
    </w:p>
    <w:p w14:paraId="78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.6. Все имущество общего пользования </w:t>
      </w:r>
      <w:r>
        <w:rPr>
          <w:rFonts w:ascii="Times New Roman" w:hAnsi="Times New Roman"/>
          <w:color w:val="000000"/>
          <w:sz w:val="28"/>
        </w:rPr>
        <w:t>Товарищества</w:t>
      </w:r>
      <w:r>
        <w:rPr>
          <w:rFonts w:ascii="Times New Roman" w:hAnsi="Times New Roman"/>
          <w:color w:val="000000"/>
          <w:sz w:val="28"/>
        </w:rPr>
        <w:t xml:space="preserve"> как юридического лица, оставшееся после ликвидации </w:t>
      </w:r>
      <w:r>
        <w:rPr>
          <w:rFonts w:ascii="Times New Roman" w:hAnsi="Times New Roman"/>
          <w:color w:val="000000"/>
          <w:sz w:val="28"/>
        </w:rPr>
        <w:t>Товарищества</w:t>
      </w:r>
      <w:r>
        <w:rPr>
          <w:rFonts w:ascii="Times New Roman" w:hAnsi="Times New Roman"/>
          <w:color w:val="000000"/>
          <w:sz w:val="28"/>
        </w:rPr>
        <w:t xml:space="preserve"> и удовлетворения требований кредиторов, используется в соответствии с требованиями Гражданского кодекса РФ.</w:t>
      </w:r>
    </w:p>
    <w:p w14:paraId="79010000">
      <w:pPr>
        <w:spacing w:after="0" w:line="24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.7. Реорганизация или ликвидация </w:t>
      </w:r>
      <w:r>
        <w:rPr>
          <w:rFonts w:ascii="Times New Roman" w:hAnsi="Times New Roman"/>
          <w:color w:val="000000"/>
          <w:sz w:val="28"/>
        </w:rPr>
        <w:t>Товарищества</w:t>
      </w:r>
      <w:r>
        <w:rPr>
          <w:rFonts w:ascii="Times New Roman" w:hAnsi="Times New Roman"/>
          <w:color w:val="000000"/>
          <w:sz w:val="28"/>
        </w:rPr>
        <w:t xml:space="preserve"> будет считаться завершенной после внесения соответствующей записи об этом в Единый государственный реестр юридических лиц.</w:t>
      </w:r>
    </w:p>
    <w:p w14:paraId="7A010000">
      <w:pPr>
        <w:spacing w:after="0" w:line="240" w:lineRule="auto"/>
        <w:ind/>
        <w:jc w:val="both"/>
        <w:rPr>
          <w:rFonts w:ascii="Times New Roman" w:hAnsi="Times New Roman"/>
          <w:color w:val="000000"/>
          <w:sz w:val="28"/>
        </w:rPr>
      </w:pPr>
    </w:p>
    <w:p w14:paraId="7B010000">
      <w:pPr>
        <w:spacing w:after="0" w:line="240" w:lineRule="auto"/>
        <w:ind/>
        <w:jc w:val="both"/>
        <w:rPr>
          <w:rFonts w:ascii="Times New Roman" w:hAnsi="Times New Roman"/>
          <w:color w:val="000000"/>
          <w:sz w:val="28"/>
        </w:rPr>
      </w:pPr>
    </w:p>
    <w:p w14:paraId="7C010000">
      <w:pPr>
        <w:spacing w:after="0" w:line="240" w:lineRule="auto"/>
        <w:ind/>
        <w:rPr>
          <w:rFonts w:ascii="Arial" w:hAnsi="Arial"/>
          <w:color w:val="000000"/>
          <w:sz w:val="20"/>
        </w:rPr>
      </w:pPr>
    </w:p>
    <w:p w14:paraId="7D010000">
      <w:pPr>
        <w:spacing w:after="0" w:line="240" w:lineRule="auto"/>
        <w:ind/>
        <w:rPr>
          <w:rFonts w:ascii="Arial" w:hAnsi="Arial"/>
          <w:color w:val="000000"/>
          <w:sz w:val="20"/>
        </w:rPr>
      </w:pPr>
    </w:p>
    <w:p w14:paraId="7E010000">
      <w:pPr>
        <w:spacing w:after="0" w:line="240" w:lineRule="auto"/>
        <w:ind/>
        <w:rPr>
          <w:rFonts w:ascii="Arial" w:hAnsi="Arial"/>
          <w:color w:val="000000"/>
          <w:sz w:val="20"/>
        </w:rPr>
      </w:pPr>
    </w:p>
    <w:p w14:paraId="7F010000">
      <w:pPr>
        <w:spacing w:after="0" w:line="240" w:lineRule="auto"/>
        <w:ind/>
        <w:rPr>
          <w:rFonts w:ascii="Arial" w:hAnsi="Arial"/>
          <w:color w:val="000000"/>
          <w:sz w:val="20"/>
        </w:rPr>
      </w:pPr>
    </w:p>
    <w:p w14:paraId="80010000"/>
    <w:sectPr>
      <w:footerReference r:id="rId1" w:type="default"/>
      <w:pgSz w:h="16838" w:w="11906"/>
      <w:pgMar w:bottom="1134" w:footer="708"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2"/>
      </w:rPr>
    </w:rPrDefault>
    <w:pPrDefault>
      <w:pPr>
        <w:spacing w:after="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200"/>
      <w:ind/>
    </w:pPr>
  </w:style>
  <w:style w:default="1" w:styleId="Style_4_ch" w:type="character">
    <w:name w:val="Normal"/>
    <w:link w:val="Style_4"/>
  </w:style>
  <w:style w:styleId="Style_5" w:type="paragraph">
    <w:name w:val="Default Paragraph Font"/>
    <w:link w:val="Style_5_ch"/>
  </w:style>
  <w:style w:styleId="Style_5_ch" w:type="character">
    <w:name w:val="Default Paragraph Font"/>
    <w:link w:val="Style_5"/>
  </w:style>
  <w:style w:styleId="Style_6" w:type="paragraph">
    <w:name w:val="toc 2"/>
    <w:next w:val="Style_4"/>
    <w:link w:val="Style_6_ch"/>
    <w:uiPriority w:val="39"/>
    <w:pPr>
      <w:ind w:firstLine="0" w:left="200"/>
    </w:pPr>
  </w:style>
  <w:style w:styleId="Style_6_ch" w:type="character">
    <w:name w:val="toc 2"/>
    <w:link w:val="Style_6"/>
  </w:style>
  <w:style w:styleId="Style_7" w:type="paragraph">
    <w:name w:val="List"/>
    <w:basedOn w:val="Style_8"/>
    <w:link w:val="Style_7_ch"/>
  </w:style>
  <w:style w:styleId="Style_7_ch" w:type="character">
    <w:name w:val="List"/>
    <w:basedOn w:val="Style_8_ch"/>
    <w:link w:val="Style_7"/>
  </w:style>
  <w:style w:styleId="Style_9" w:type="paragraph">
    <w:name w:val="toc 4"/>
    <w:next w:val="Style_4"/>
    <w:link w:val="Style_9_ch"/>
    <w:uiPriority w:val="39"/>
    <w:pPr>
      <w:ind w:firstLine="0" w:left="600"/>
    </w:pPr>
  </w:style>
  <w:style w:styleId="Style_9_ch" w:type="character">
    <w:name w:val="toc 4"/>
    <w:link w:val="Style_9"/>
  </w:style>
  <w:style w:styleId="Style_2" w:type="paragraph">
    <w:name w:val="List Paragraph"/>
    <w:basedOn w:val="Style_4"/>
    <w:link w:val="Style_2_ch"/>
    <w:pPr>
      <w:ind w:firstLine="0" w:left="720"/>
      <w:contextualSpacing w:val="1"/>
    </w:pPr>
  </w:style>
  <w:style w:styleId="Style_2_ch" w:type="character">
    <w:name w:val="List Paragraph"/>
    <w:basedOn w:val="Style_4_ch"/>
    <w:link w:val="Style_2"/>
  </w:style>
  <w:style w:styleId="Style_10" w:type="paragraph">
    <w:name w:val="toc 6"/>
    <w:next w:val="Style_4"/>
    <w:link w:val="Style_10_ch"/>
    <w:uiPriority w:val="39"/>
    <w:pPr>
      <w:ind w:firstLine="0" w:left="1000"/>
    </w:pPr>
  </w:style>
  <w:style w:styleId="Style_10_ch" w:type="character">
    <w:name w:val="toc 6"/>
    <w:link w:val="Style_10"/>
  </w:style>
  <w:style w:styleId="Style_11" w:type="paragraph">
    <w:name w:val="toc 7"/>
    <w:next w:val="Style_4"/>
    <w:link w:val="Style_11_ch"/>
    <w:uiPriority w:val="39"/>
    <w:pPr>
      <w:ind w:firstLine="0" w:left="1200"/>
    </w:pPr>
  </w:style>
  <w:style w:styleId="Style_11_ch" w:type="character">
    <w:name w:val="toc 7"/>
    <w:link w:val="Style_11"/>
  </w:style>
  <w:style w:styleId="Style_12" w:type="paragraph">
    <w:name w:val="Balloon Text"/>
    <w:basedOn w:val="Style_4"/>
    <w:link w:val="Style_12_ch"/>
    <w:pPr>
      <w:spacing w:after="0" w:line="240" w:lineRule="auto"/>
      <w:ind/>
    </w:pPr>
    <w:rPr>
      <w:rFonts w:ascii="Tahoma" w:hAnsi="Tahoma"/>
      <w:sz w:val="16"/>
    </w:rPr>
  </w:style>
  <w:style w:styleId="Style_12_ch" w:type="character">
    <w:name w:val="Balloon Text"/>
    <w:basedOn w:val="Style_4_ch"/>
    <w:link w:val="Style_12"/>
    <w:rPr>
      <w:rFonts w:ascii="Tahoma" w:hAnsi="Tahoma"/>
      <w:sz w:val="16"/>
    </w:rPr>
  </w:style>
  <w:style w:styleId="Style_13" w:type="paragraph">
    <w:name w:val="heading 3"/>
    <w:next w:val="Style_4"/>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14" w:type="paragraph">
    <w:name w:val="No Spacing"/>
    <w:link w:val="Style_14_ch"/>
    <w:pPr>
      <w:spacing w:line="240" w:lineRule="auto"/>
      <w:ind/>
    </w:pPr>
  </w:style>
  <w:style w:styleId="Style_14_ch" w:type="character">
    <w:name w:val="No Spacing"/>
    <w:link w:val="Style_14"/>
  </w:style>
  <w:style w:styleId="Style_15" w:type="paragraph">
    <w:name w:val="header"/>
    <w:basedOn w:val="Style_4"/>
    <w:link w:val="Style_15_ch"/>
    <w:pPr>
      <w:tabs>
        <w:tab w:leader="none" w:pos="4677" w:val="center"/>
        <w:tab w:leader="none" w:pos="9355" w:val="right"/>
      </w:tabs>
      <w:spacing w:after="0" w:line="240" w:lineRule="auto"/>
      <w:ind/>
    </w:pPr>
  </w:style>
  <w:style w:styleId="Style_15_ch" w:type="character">
    <w:name w:val="header"/>
    <w:basedOn w:val="Style_4_ch"/>
    <w:link w:val="Style_15"/>
  </w:style>
  <w:style w:styleId="Style_16" w:type="paragraph">
    <w:name w:val="Текст выноски Знак"/>
    <w:basedOn w:val="Style_5"/>
    <w:link w:val="Style_16_ch"/>
    <w:rPr>
      <w:rFonts w:ascii="Tahoma" w:hAnsi="Tahoma"/>
      <w:sz w:val="16"/>
    </w:rPr>
  </w:style>
  <w:style w:styleId="Style_16_ch" w:type="character">
    <w:name w:val="Текст выноски Знак"/>
    <w:basedOn w:val="Style_5_ch"/>
    <w:link w:val="Style_16"/>
    <w:rPr>
      <w:rFonts w:ascii="Tahoma" w:hAnsi="Tahoma"/>
      <w:sz w:val="16"/>
    </w:rPr>
  </w:style>
  <w:style w:styleId="Style_17" w:type="paragraph">
    <w:name w:val="toc 3"/>
    <w:next w:val="Style_4"/>
    <w:link w:val="Style_17_ch"/>
    <w:uiPriority w:val="39"/>
    <w:pPr>
      <w:ind w:firstLine="0" w:left="400"/>
    </w:pPr>
  </w:style>
  <w:style w:styleId="Style_17_ch" w:type="character">
    <w:name w:val="toc 3"/>
    <w:link w:val="Style_17"/>
  </w:style>
  <w:style w:styleId="Style_18" w:type="paragraph">
    <w:name w:val="Нижний колонтитул Знак"/>
    <w:basedOn w:val="Style_5"/>
    <w:link w:val="Style_18_ch"/>
  </w:style>
  <w:style w:styleId="Style_18_ch" w:type="character">
    <w:name w:val="Нижний колонтитул Знак"/>
    <w:basedOn w:val="Style_5_ch"/>
    <w:link w:val="Style_18"/>
  </w:style>
  <w:style w:styleId="Style_19" w:type="paragraph">
    <w:name w:val="Верхний колонтитул Знак"/>
    <w:basedOn w:val="Style_5"/>
    <w:link w:val="Style_19_ch"/>
  </w:style>
  <w:style w:styleId="Style_19_ch" w:type="character">
    <w:name w:val="Верхний колонтитул Знак"/>
    <w:basedOn w:val="Style_5_ch"/>
    <w:link w:val="Style_19"/>
  </w:style>
  <w:style w:styleId="Style_8" w:type="paragraph">
    <w:name w:val="Body Text"/>
    <w:basedOn w:val="Style_4"/>
    <w:link w:val="Style_8_ch"/>
    <w:pPr>
      <w:spacing w:after="140" w:line="288" w:lineRule="auto"/>
      <w:ind/>
    </w:pPr>
  </w:style>
  <w:style w:styleId="Style_8_ch" w:type="character">
    <w:name w:val="Body Text"/>
    <w:basedOn w:val="Style_4_ch"/>
    <w:link w:val="Style_8"/>
  </w:style>
  <w:style w:styleId="Style_20" w:type="paragraph">
    <w:name w:val="ListLabel 1"/>
    <w:link w:val="Style_20_ch"/>
  </w:style>
  <w:style w:styleId="Style_20_ch" w:type="character">
    <w:name w:val="ListLabel 1"/>
    <w:link w:val="Style_20"/>
  </w:style>
  <w:style w:styleId="Style_21" w:type="paragraph">
    <w:name w:val="Название1"/>
    <w:basedOn w:val="Style_4"/>
    <w:link w:val="Style_21_ch"/>
    <w:pPr>
      <w:spacing w:after="120" w:before="120"/>
      <w:ind/>
    </w:pPr>
    <w:rPr>
      <w:i w:val="1"/>
      <w:sz w:val="24"/>
    </w:rPr>
  </w:style>
  <w:style w:styleId="Style_21_ch" w:type="character">
    <w:name w:val="Название1"/>
    <w:basedOn w:val="Style_4_ch"/>
    <w:link w:val="Style_21"/>
    <w:rPr>
      <w:i w:val="1"/>
      <w:sz w:val="24"/>
    </w:rPr>
  </w:style>
  <w:style w:styleId="Style_1" w:type="paragraph">
    <w:name w:val="footer"/>
    <w:basedOn w:val="Style_4"/>
    <w:link w:val="Style_1_ch"/>
    <w:pPr>
      <w:tabs>
        <w:tab w:leader="none" w:pos="4677" w:val="center"/>
        <w:tab w:leader="none" w:pos="9355" w:val="right"/>
      </w:tabs>
      <w:spacing w:after="0" w:line="240" w:lineRule="auto"/>
      <w:ind/>
    </w:pPr>
  </w:style>
  <w:style w:styleId="Style_1_ch" w:type="character">
    <w:name w:val="footer"/>
    <w:basedOn w:val="Style_4_ch"/>
    <w:link w:val="Style_1"/>
  </w:style>
  <w:style w:styleId="Style_22" w:type="paragraph">
    <w:name w:val="heading 5"/>
    <w:next w:val="Style_4"/>
    <w:link w:val="Style_22_ch"/>
    <w:uiPriority w:val="9"/>
    <w:qFormat/>
    <w:pPr>
      <w:spacing w:after="120" w:before="120"/>
      <w:ind/>
      <w:outlineLvl w:val="4"/>
    </w:pPr>
    <w:rPr>
      <w:rFonts w:ascii="XO Thames" w:hAnsi="XO Thames"/>
      <w:b w:val="1"/>
      <w:color w:val="000000"/>
      <w:sz w:val="22"/>
    </w:rPr>
  </w:style>
  <w:style w:styleId="Style_22_ch" w:type="character">
    <w:name w:val="heading 5"/>
    <w:link w:val="Style_22"/>
    <w:rPr>
      <w:rFonts w:ascii="XO Thames" w:hAnsi="XO Thames"/>
      <w:b w:val="1"/>
      <w:color w:val="000000"/>
      <w:sz w:val="22"/>
    </w:rPr>
  </w:style>
  <w:style w:styleId="Style_23" w:type="paragraph">
    <w:name w:val="heading 1"/>
    <w:next w:val="Style_4"/>
    <w:link w:val="Style_23_ch"/>
    <w:uiPriority w:val="9"/>
    <w:qFormat/>
    <w:pPr>
      <w:spacing w:after="120" w:before="120"/>
      <w:ind/>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24" w:type="paragraph">
    <w:name w:val="Footnote"/>
    <w:link w:val="Style_24_ch"/>
    <w:pPr>
      <w:ind/>
      <w:jc w:val="left"/>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4"/>
    <w:link w:val="Style_25_ch"/>
    <w:uiPriority w:val="39"/>
    <w:pPr>
      <w:ind w:firstLine="0" w:left="0"/>
    </w:pPr>
    <w:rPr>
      <w:rFonts w:ascii="XO Thames" w:hAnsi="XO Thames"/>
      <w:b w:val="1"/>
    </w:rPr>
  </w:style>
  <w:style w:styleId="Style_25_ch" w:type="character">
    <w:name w:val="toc 1"/>
    <w:link w:val="Style_25"/>
    <w:rPr>
      <w:rFonts w:ascii="XO Thames" w:hAnsi="XO Thames"/>
      <w:b w:val="1"/>
    </w:rPr>
  </w:style>
  <w:style w:styleId="Style_26" w:type="paragraph">
    <w:name w:val="Header and Footer"/>
    <w:link w:val="Style_26_ch"/>
    <w:pPr>
      <w:spacing w:line="360" w:lineRule="auto"/>
      <w:ind/>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index heading"/>
    <w:basedOn w:val="Style_4"/>
    <w:link w:val="Style_27_ch"/>
  </w:style>
  <w:style w:styleId="Style_27_ch" w:type="character">
    <w:name w:val="index heading"/>
    <w:basedOn w:val="Style_4_ch"/>
    <w:link w:val="Style_27"/>
  </w:style>
  <w:style w:styleId="Style_28" w:type="paragraph">
    <w:name w:val="toc 9"/>
    <w:next w:val="Style_4"/>
    <w:link w:val="Style_28_ch"/>
    <w:uiPriority w:val="39"/>
    <w:pPr>
      <w:ind w:firstLine="0" w:left="1600"/>
    </w:pPr>
  </w:style>
  <w:style w:styleId="Style_28_ch" w:type="character">
    <w:name w:val="toc 9"/>
    <w:link w:val="Style_28"/>
  </w:style>
  <w:style w:styleId="Style_29" w:type="paragraph">
    <w:name w:val="toc 8"/>
    <w:next w:val="Style_4"/>
    <w:link w:val="Style_29_ch"/>
    <w:uiPriority w:val="39"/>
    <w:pPr>
      <w:ind w:firstLine="0" w:left="1400"/>
    </w:pPr>
  </w:style>
  <w:style w:styleId="Style_29_ch" w:type="character">
    <w:name w:val="toc 8"/>
    <w:link w:val="Style_29"/>
  </w:style>
  <w:style w:styleId="Style_30" w:type="paragraph">
    <w:name w:val="Интернет-ссылка"/>
    <w:basedOn w:val="Style_5"/>
    <w:link w:val="Style_30_ch"/>
    <w:rPr>
      <w:color w:val="0000FF"/>
      <w:u w:val="single"/>
    </w:rPr>
  </w:style>
  <w:style w:styleId="Style_30_ch" w:type="character">
    <w:name w:val="Интернет-ссылка"/>
    <w:basedOn w:val="Style_5_ch"/>
    <w:link w:val="Style_30"/>
    <w:rPr>
      <w:color w:val="0000FF"/>
      <w:u w:val="single"/>
    </w:rPr>
  </w:style>
  <w:style w:styleId="Style_31" w:type="paragraph">
    <w:name w:val="toc 5"/>
    <w:next w:val="Style_4"/>
    <w:link w:val="Style_31_ch"/>
    <w:uiPriority w:val="39"/>
    <w:pPr>
      <w:ind w:firstLine="0" w:left="800"/>
    </w:pPr>
  </w:style>
  <w:style w:styleId="Style_31_ch" w:type="character">
    <w:name w:val="toc 5"/>
    <w:link w:val="Style_31"/>
  </w:style>
  <w:style w:styleId="Style_32" w:type="paragraph">
    <w:name w:val="Subtitle"/>
    <w:next w:val="Style_4"/>
    <w:link w:val="Style_32_ch"/>
    <w:uiPriority w:val="11"/>
    <w:qFormat/>
    <w:rPr>
      <w:rFonts w:ascii="XO Thames" w:hAnsi="XO Thames"/>
      <w:i w:val="1"/>
      <w:color w:val="616161"/>
      <w:sz w:val="24"/>
    </w:rPr>
  </w:style>
  <w:style w:styleId="Style_32_ch" w:type="character">
    <w:name w:val="Subtitle"/>
    <w:link w:val="Style_32"/>
    <w:rPr>
      <w:rFonts w:ascii="XO Thames" w:hAnsi="XO Thames"/>
      <w:i w:val="1"/>
      <w:color w:val="616161"/>
      <w:sz w:val="24"/>
    </w:rPr>
  </w:style>
  <w:style w:styleId="Style_33" w:type="paragraph">
    <w:name w:val="toc 10"/>
    <w:next w:val="Style_4"/>
    <w:link w:val="Style_33_ch"/>
    <w:uiPriority w:val="39"/>
    <w:pPr>
      <w:ind w:firstLine="0" w:left="1800"/>
    </w:pPr>
  </w:style>
  <w:style w:styleId="Style_33_ch" w:type="character">
    <w:name w:val="toc 10"/>
    <w:link w:val="Style_33"/>
  </w:style>
  <w:style w:styleId="Style_34" w:type="paragraph">
    <w:name w:val="Title"/>
    <w:basedOn w:val="Style_4"/>
    <w:next w:val="Style_8"/>
    <w:link w:val="Style_34_ch"/>
    <w:uiPriority w:val="10"/>
    <w:qFormat/>
    <w:pPr>
      <w:keepNext w:val="1"/>
      <w:spacing w:after="120" w:before="240"/>
      <w:ind/>
    </w:pPr>
    <w:rPr>
      <w:rFonts w:ascii="Liberation Sans" w:hAnsi="Liberation Sans"/>
      <w:sz w:val="28"/>
    </w:rPr>
  </w:style>
  <w:style w:styleId="Style_34_ch" w:type="character">
    <w:name w:val="Title"/>
    <w:basedOn w:val="Style_4_ch"/>
    <w:link w:val="Style_34"/>
    <w:rPr>
      <w:rFonts w:ascii="Liberation Sans" w:hAnsi="Liberation Sans"/>
      <w:sz w:val="28"/>
    </w:rPr>
  </w:style>
  <w:style w:styleId="Style_35" w:type="paragraph">
    <w:name w:val="heading 4"/>
    <w:next w:val="Style_4"/>
    <w:link w:val="Style_35_ch"/>
    <w:uiPriority w:val="9"/>
    <w:qFormat/>
    <w:pPr>
      <w:spacing w:after="120" w:before="120"/>
      <w:ind/>
      <w:outlineLvl w:val="3"/>
    </w:pPr>
    <w:rPr>
      <w:rFonts w:ascii="XO Thames" w:hAnsi="XO Thames"/>
      <w:b w:val="1"/>
      <w:color w:val="595959"/>
      <w:sz w:val="26"/>
    </w:rPr>
  </w:style>
  <w:style w:styleId="Style_35_ch" w:type="character">
    <w:name w:val="heading 4"/>
    <w:link w:val="Style_35"/>
    <w:rPr>
      <w:rFonts w:ascii="XO Thames" w:hAnsi="XO Thames"/>
      <w:b w:val="1"/>
      <w:color w:val="595959"/>
      <w:sz w:val="26"/>
    </w:rPr>
  </w:style>
  <w:style w:styleId="Style_36" w:type="paragraph">
    <w:name w:val="heading 2"/>
    <w:next w:val="Style_4"/>
    <w:link w:val="Style_36_ch"/>
    <w:uiPriority w:val="9"/>
    <w:qFormat/>
    <w:pPr>
      <w:spacing w:after="120" w:before="120"/>
      <w:ind/>
      <w:outlineLvl w:val="1"/>
    </w:pPr>
    <w:rPr>
      <w:rFonts w:ascii="XO Thames" w:hAnsi="XO Thames"/>
      <w:b w:val="1"/>
      <w:color w:val="00A0FF"/>
      <w:sz w:val="26"/>
    </w:rPr>
  </w:style>
  <w:style w:styleId="Style_36_ch" w:type="character">
    <w:name w:val="heading 2"/>
    <w:link w:val="Style_36"/>
    <w:rPr>
      <w:rFonts w:ascii="XO Thames" w:hAnsi="XO Thames"/>
      <w:b w:val="1"/>
      <w:color w:val="00A0FF"/>
      <w:sz w:val="26"/>
    </w:rPr>
  </w:style>
  <w:style w:styleId="Style_37" w:type="paragraph">
    <w:name w:val="blk"/>
    <w:basedOn w:val="Style_5"/>
    <w:link w:val="Style_37_ch"/>
  </w:style>
  <w:style w:styleId="Style_37_ch" w:type="character">
    <w:name w:val="blk"/>
    <w:basedOn w:val="Style_5_ch"/>
    <w:link w:val="Style_37"/>
  </w:style>
  <w:style w:default="1" w:styleId="Style_3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2022-12-10T07:31:28Z</dcterms:modified>
</cp:coreProperties>
</file>